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4A4" w:rsidRPr="00284591" w:rsidRDefault="00B514A4" w:rsidP="00284591">
      <w:pPr>
        <w:spacing w:beforeLines="50" w:afterLines="50" w:line="560" w:lineRule="exact"/>
        <w:ind w:firstLineChars="196" w:firstLine="630"/>
        <w:jc w:val="center"/>
        <w:rPr>
          <w:rFonts w:asciiTheme="minorEastAsia" w:hAnsiTheme="minorEastAsia"/>
          <w:b/>
          <w:sz w:val="32"/>
          <w:szCs w:val="32"/>
        </w:rPr>
      </w:pPr>
      <w:r w:rsidRPr="00284591">
        <w:rPr>
          <w:rFonts w:asciiTheme="minorEastAsia" w:hAnsiTheme="minorEastAsia" w:hint="eastAsia"/>
          <w:b/>
          <w:sz w:val="32"/>
          <w:szCs w:val="32"/>
        </w:rPr>
        <w:t>上海市师资招聘学科专业知识测试</w:t>
      </w:r>
    </w:p>
    <w:p w:rsidR="008D45E3" w:rsidRPr="00284591" w:rsidRDefault="00CF401E" w:rsidP="008D45E3">
      <w:pPr>
        <w:spacing w:line="36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284591">
        <w:rPr>
          <w:rFonts w:asciiTheme="minorEastAsia" w:hAnsiTheme="minorEastAsia" w:hint="eastAsia"/>
          <w:b/>
          <w:sz w:val="28"/>
          <w:szCs w:val="28"/>
        </w:rPr>
        <w:t>卫生保健</w:t>
      </w:r>
      <w:r w:rsidR="00B514A4" w:rsidRPr="00284591">
        <w:rPr>
          <w:rFonts w:asciiTheme="minorEastAsia" w:hAnsiTheme="minorEastAsia" w:hint="eastAsia"/>
          <w:b/>
          <w:sz w:val="28"/>
          <w:szCs w:val="28"/>
        </w:rPr>
        <w:t>学科</w:t>
      </w:r>
      <w:r w:rsidR="008D45E3" w:rsidRPr="00284591">
        <w:rPr>
          <w:rFonts w:asciiTheme="minorEastAsia" w:hAnsiTheme="minorEastAsia"/>
          <w:b/>
          <w:sz w:val="28"/>
          <w:szCs w:val="28"/>
        </w:rPr>
        <w:t>考</w:t>
      </w:r>
      <w:r w:rsidR="008D45E3" w:rsidRPr="00284591">
        <w:rPr>
          <w:rFonts w:asciiTheme="minorEastAsia" w:hAnsiTheme="minorEastAsia" w:hint="eastAsia"/>
          <w:b/>
          <w:sz w:val="28"/>
          <w:szCs w:val="28"/>
        </w:rPr>
        <w:t>试说明</w:t>
      </w:r>
    </w:p>
    <w:p w:rsidR="00DD1729" w:rsidRPr="009500DF" w:rsidRDefault="00DD1729" w:rsidP="008D45E3">
      <w:pPr>
        <w:spacing w:line="360" w:lineRule="auto"/>
        <w:jc w:val="center"/>
        <w:rPr>
          <w:b/>
          <w:sz w:val="28"/>
          <w:szCs w:val="28"/>
        </w:rPr>
      </w:pPr>
    </w:p>
    <w:p w:rsidR="00AE5FE7" w:rsidRPr="004811C8" w:rsidRDefault="00F65174" w:rsidP="00284591">
      <w:pPr>
        <w:pStyle w:val="a3"/>
        <w:snapToGrid w:val="0"/>
        <w:spacing w:line="360" w:lineRule="auto"/>
        <w:ind w:firstLine="482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4811C8">
        <w:rPr>
          <w:rFonts w:hint="eastAsia"/>
          <w:b/>
          <w:color w:val="000000" w:themeColor="text1"/>
          <w:sz w:val="24"/>
          <w:szCs w:val="24"/>
        </w:rPr>
        <w:t>命题</w:t>
      </w:r>
      <w:r w:rsidR="00DD1729" w:rsidRPr="004811C8">
        <w:rPr>
          <w:rFonts w:hint="eastAsia"/>
          <w:b/>
          <w:color w:val="000000" w:themeColor="text1"/>
          <w:sz w:val="24"/>
          <w:szCs w:val="24"/>
        </w:rPr>
        <w:t>依据</w:t>
      </w:r>
      <w:r w:rsidR="00DD1729" w:rsidRPr="004811C8">
        <w:rPr>
          <w:rFonts w:hint="eastAsia"/>
          <w:b/>
          <w:color w:val="000000" w:themeColor="text1"/>
          <w:sz w:val="24"/>
          <w:szCs w:val="24"/>
        </w:rPr>
        <w:t>:</w:t>
      </w:r>
      <w:r w:rsidR="00CD392C" w:rsidRPr="004811C8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="00AE5FE7" w:rsidRPr="004811C8">
        <w:rPr>
          <w:rFonts w:ascii="宋体" w:eastAsia="宋体" w:hAnsi="宋体" w:hint="eastAsia"/>
          <w:color w:val="000000" w:themeColor="text1"/>
          <w:sz w:val="24"/>
          <w:szCs w:val="24"/>
        </w:rPr>
        <w:t>以国家</w:t>
      </w:r>
      <w:r w:rsidR="00AE5FE7" w:rsidRPr="004811C8">
        <w:rPr>
          <w:rFonts w:ascii="宋体" w:eastAsia="宋体" w:hAnsi="宋体" w:cs="Arial"/>
          <w:color w:val="000000" w:themeColor="text1"/>
          <w:sz w:val="24"/>
          <w:szCs w:val="24"/>
          <w:shd w:val="clear" w:color="auto" w:fill="FFFFFF"/>
        </w:rPr>
        <w:t>教育</w:t>
      </w:r>
      <w:r w:rsidR="00AE5FE7" w:rsidRPr="004811C8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部</w:t>
      </w:r>
      <w:r w:rsidR="00CD392C" w:rsidRPr="004811C8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2008年</w:t>
      </w:r>
      <w:r w:rsidR="00BA7AB3" w:rsidRPr="004811C8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印发</w:t>
      </w:r>
      <w:r w:rsidR="00AE5FE7" w:rsidRPr="004811C8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的</w:t>
      </w:r>
      <w:r w:rsidR="00BA7AB3" w:rsidRPr="004811C8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《国家学校体育卫生条件试行基本标准》的</w:t>
      </w:r>
      <w:r w:rsidR="00AE5FE7" w:rsidRPr="004811C8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通知</w:t>
      </w:r>
      <w:r w:rsidR="002A5EC6" w:rsidRPr="004811C8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（</w:t>
      </w:r>
      <w:proofErr w:type="gramStart"/>
      <w:r w:rsidR="00BA7AB3" w:rsidRPr="004811C8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教体艺</w:t>
      </w:r>
      <w:proofErr w:type="gramEnd"/>
      <w:r w:rsidR="00BA7AB3" w:rsidRPr="004811C8">
        <w:rPr>
          <w:rFonts w:ascii="宋体" w:eastAsia="宋体" w:hAnsi="宋体" w:cs="Arial"/>
          <w:color w:val="000000" w:themeColor="text1"/>
          <w:sz w:val="24"/>
          <w:szCs w:val="24"/>
          <w:shd w:val="clear" w:color="auto" w:fill="FFFFFF"/>
        </w:rPr>
        <w:t>[20</w:t>
      </w:r>
      <w:r w:rsidR="00BA7AB3" w:rsidRPr="004811C8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08</w:t>
      </w:r>
      <w:r w:rsidR="00BA7AB3" w:rsidRPr="004811C8">
        <w:rPr>
          <w:rFonts w:ascii="宋体" w:eastAsia="宋体" w:hAnsi="宋体" w:cs="Arial"/>
          <w:color w:val="000000" w:themeColor="text1"/>
          <w:sz w:val="24"/>
          <w:szCs w:val="24"/>
          <w:shd w:val="clear" w:color="auto" w:fill="FFFFFF"/>
        </w:rPr>
        <w:t>]</w:t>
      </w:r>
      <w:r w:rsidR="00BA7AB3" w:rsidRPr="004811C8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5</w:t>
      </w:r>
      <w:r w:rsidR="00BA7AB3" w:rsidRPr="004811C8">
        <w:rPr>
          <w:rFonts w:ascii="宋体" w:eastAsia="宋体" w:hAnsi="宋体" w:cs="Arial"/>
          <w:color w:val="000000" w:themeColor="text1"/>
          <w:sz w:val="24"/>
          <w:szCs w:val="24"/>
          <w:shd w:val="clear" w:color="auto" w:fill="FFFFFF"/>
        </w:rPr>
        <w:t>号</w:t>
      </w:r>
      <w:r w:rsidR="002A5EC6" w:rsidRPr="004811C8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）</w:t>
      </w:r>
      <w:r w:rsidR="00AE5FE7" w:rsidRPr="004811C8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和市教委2011年印发的</w:t>
      </w:r>
      <w:r w:rsidR="002A5EC6" w:rsidRPr="004811C8">
        <w:rPr>
          <w:rFonts w:ascii="宋体" w:eastAsia="宋体" w:hAnsi="宋体" w:cs="Times New Roman" w:hint="eastAsia"/>
          <w:color w:val="000000" w:themeColor="text1"/>
          <w:kern w:val="0"/>
          <w:sz w:val="24"/>
          <w:szCs w:val="24"/>
        </w:rPr>
        <w:t>《上海市中小学校卫生条件设施设置及建设要求（试行）》的通知（沪教委体</w:t>
      </w:r>
      <w:r w:rsidR="002A5EC6" w:rsidRPr="004811C8">
        <w:rPr>
          <w:rFonts w:ascii="宋体" w:eastAsia="宋体" w:hAnsi="宋体" w:cs="Arial"/>
          <w:color w:val="000000" w:themeColor="text1"/>
          <w:sz w:val="24"/>
          <w:szCs w:val="24"/>
          <w:shd w:val="clear" w:color="auto" w:fill="FFFFFF"/>
        </w:rPr>
        <w:t>[20</w:t>
      </w:r>
      <w:r w:rsidR="002A5EC6" w:rsidRPr="004811C8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11</w:t>
      </w:r>
      <w:r w:rsidR="002A5EC6" w:rsidRPr="004811C8">
        <w:rPr>
          <w:rFonts w:ascii="宋体" w:eastAsia="宋体" w:hAnsi="宋体" w:cs="Arial"/>
          <w:color w:val="000000" w:themeColor="text1"/>
          <w:sz w:val="24"/>
          <w:szCs w:val="24"/>
          <w:shd w:val="clear" w:color="auto" w:fill="FFFFFF"/>
        </w:rPr>
        <w:t>]</w:t>
      </w:r>
      <w:r w:rsidR="002A5EC6" w:rsidRPr="004811C8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22号）文件</w:t>
      </w:r>
      <w:r w:rsidR="00C736CB" w:rsidRPr="00657E5D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中</w:t>
      </w:r>
      <w:r w:rsidR="00CD392C" w:rsidRPr="00657E5D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对卫生（保健）室人员配备要求，</w:t>
      </w:r>
      <w:r w:rsidR="00AE5FE7" w:rsidRPr="00657E5D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结合</w:t>
      </w:r>
      <w:r w:rsidR="00690988" w:rsidRPr="00657E5D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普通高等教育“十五”国家级规划教材</w:t>
      </w:r>
      <w:r w:rsidR="00690988" w:rsidRPr="00657E5D">
        <w:rPr>
          <w:rFonts w:asciiTheme="minorEastAsia" w:hAnsiTheme="minorEastAsia" w:cs="Arial" w:hint="eastAsia"/>
          <w:color w:val="000000" w:themeColor="text1"/>
          <w:sz w:val="24"/>
          <w:szCs w:val="24"/>
          <w:shd w:val="clear" w:color="auto" w:fill="FFFFFF"/>
        </w:rPr>
        <w:t>、</w:t>
      </w:r>
      <w:r w:rsidR="00690988" w:rsidRPr="00657E5D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全国高等</w:t>
      </w:r>
      <w:r w:rsidR="00E13C55" w:rsidRPr="00657E5D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医</w:t>
      </w:r>
      <w:r w:rsidR="00690988" w:rsidRPr="00657E5D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学</w:t>
      </w:r>
      <w:r w:rsidR="00E13C55" w:rsidRPr="00657E5D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院校教材</w:t>
      </w:r>
      <w:r w:rsidR="00AE5FE7" w:rsidRPr="00657E5D">
        <w:rPr>
          <w:rFonts w:hint="eastAsia"/>
          <w:color w:val="000000" w:themeColor="text1"/>
          <w:sz w:val="24"/>
          <w:szCs w:val="24"/>
        </w:rPr>
        <w:t>等相关</w:t>
      </w:r>
      <w:r w:rsidR="00AE5FE7" w:rsidRPr="00657E5D">
        <w:rPr>
          <w:color w:val="000000" w:themeColor="text1"/>
          <w:sz w:val="24"/>
          <w:szCs w:val="24"/>
        </w:rPr>
        <w:t>精神</w:t>
      </w:r>
      <w:r w:rsidR="00AE5FE7" w:rsidRPr="00657E5D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为</w:t>
      </w:r>
      <w:r w:rsidR="00AE5FE7" w:rsidRPr="00657E5D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命题依据</w:t>
      </w:r>
      <w:r w:rsidR="00AE5FE7" w:rsidRPr="00657E5D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。</w:t>
      </w:r>
    </w:p>
    <w:p w:rsidR="00ED22C8" w:rsidRPr="004811C8" w:rsidRDefault="00B514A4" w:rsidP="00284591">
      <w:pPr>
        <w:pStyle w:val="a3"/>
        <w:snapToGrid w:val="0"/>
        <w:spacing w:line="360" w:lineRule="auto"/>
        <w:ind w:firstLine="482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4811C8">
        <w:rPr>
          <w:b/>
          <w:color w:val="000000" w:themeColor="text1"/>
          <w:sz w:val="24"/>
          <w:szCs w:val="24"/>
        </w:rPr>
        <w:t>考</w:t>
      </w:r>
      <w:r w:rsidRPr="004811C8">
        <w:rPr>
          <w:rFonts w:hint="eastAsia"/>
          <w:b/>
          <w:color w:val="000000" w:themeColor="text1"/>
          <w:sz w:val="24"/>
          <w:szCs w:val="24"/>
        </w:rPr>
        <w:t>试</w:t>
      </w:r>
      <w:r w:rsidR="007D2099" w:rsidRPr="004811C8">
        <w:rPr>
          <w:rFonts w:hint="eastAsia"/>
          <w:b/>
          <w:color w:val="000000" w:themeColor="text1"/>
          <w:sz w:val="24"/>
          <w:szCs w:val="24"/>
        </w:rPr>
        <w:t>内容</w:t>
      </w:r>
      <w:r w:rsidR="007D2099" w:rsidRPr="004811C8">
        <w:rPr>
          <w:b/>
          <w:color w:val="000000" w:themeColor="text1"/>
          <w:sz w:val="24"/>
          <w:szCs w:val="24"/>
        </w:rPr>
        <w:t>：</w:t>
      </w:r>
      <w:r w:rsidR="007D2099" w:rsidRPr="004811C8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专业</w:t>
      </w:r>
      <w:r w:rsidR="007D2099" w:rsidRPr="004811C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理念与专业知识</w:t>
      </w:r>
      <w:r w:rsidR="009E4198" w:rsidRPr="004811C8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和</w:t>
      </w:r>
      <w:r w:rsidR="007D2099" w:rsidRPr="004811C8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专业能力</w:t>
      </w:r>
      <w:r w:rsidR="008D45E3" w:rsidRPr="004811C8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等</w:t>
      </w:r>
      <w:r w:rsidR="009E4198" w:rsidRPr="004811C8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方面</w:t>
      </w:r>
      <w:r w:rsidR="009E4198" w:rsidRPr="004811C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的知识点</w:t>
      </w:r>
      <w:r w:rsidR="008D45E3" w:rsidRPr="004811C8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。</w:t>
      </w:r>
    </w:p>
    <w:p w:rsidR="00ED22C8" w:rsidRPr="004811C8" w:rsidRDefault="001E1092" w:rsidP="00284591">
      <w:pPr>
        <w:pStyle w:val="a3"/>
        <w:snapToGrid w:val="0"/>
        <w:spacing w:line="360" w:lineRule="auto"/>
        <w:ind w:firstLine="482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4811C8">
        <w:rPr>
          <w:rFonts w:hint="eastAsia"/>
          <w:b/>
          <w:color w:val="000000" w:themeColor="text1"/>
          <w:sz w:val="24"/>
          <w:szCs w:val="24"/>
        </w:rPr>
        <w:t>考试题型</w:t>
      </w:r>
      <w:r w:rsidR="005F1F9B" w:rsidRPr="004811C8">
        <w:rPr>
          <w:rFonts w:hint="eastAsia"/>
          <w:b/>
          <w:color w:val="000000" w:themeColor="text1"/>
          <w:sz w:val="24"/>
          <w:szCs w:val="24"/>
        </w:rPr>
        <w:t>：</w:t>
      </w:r>
      <w:r w:rsidR="00CF401E" w:rsidRPr="004811C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选择题</w:t>
      </w:r>
      <w:r w:rsidR="00CF401E" w:rsidRPr="004811C8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、填空题、</w:t>
      </w:r>
      <w:r w:rsidRPr="004811C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简答题、分析</w:t>
      </w:r>
      <w:r w:rsidR="00CF401E" w:rsidRPr="004811C8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说明</w:t>
      </w:r>
      <w:r w:rsidRPr="004811C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题</w:t>
      </w:r>
      <w:r w:rsidR="00BE1F46" w:rsidRPr="004811C8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、</w:t>
      </w:r>
      <w:r w:rsidR="00CF401E" w:rsidRPr="004811C8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问答</w:t>
      </w:r>
      <w:r w:rsidRPr="004811C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题。</w:t>
      </w:r>
    </w:p>
    <w:p w:rsidR="00284591" w:rsidRDefault="00F65174" w:rsidP="00284591">
      <w:pPr>
        <w:snapToGrid w:val="0"/>
        <w:spacing w:line="360" w:lineRule="auto"/>
        <w:ind w:firstLine="480"/>
        <w:jc w:val="left"/>
        <w:rPr>
          <w:rFonts w:ascii="Times New Roman" w:hAnsi="宋体" w:hint="eastAsia"/>
          <w:color w:val="000000" w:themeColor="text1"/>
          <w:sz w:val="24"/>
          <w:szCs w:val="24"/>
        </w:rPr>
      </w:pPr>
      <w:r w:rsidRPr="004811C8">
        <w:rPr>
          <w:rFonts w:hint="eastAsia"/>
          <w:b/>
          <w:color w:val="000000" w:themeColor="text1"/>
          <w:sz w:val="24"/>
          <w:szCs w:val="24"/>
        </w:rPr>
        <w:t>考试时间</w:t>
      </w:r>
      <w:r w:rsidR="00E82921" w:rsidRPr="004811C8">
        <w:rPr>
          <w:rFonts w:hint="eastAsia"/>
          <w:b/>
          <w:color w:val="000000" w:themeColor="text1"/>
          <w:sz w:val="24"/>
          <w:szCs w:val="24"/>
        </w:rPr>
        <w:t>：</w:t>
      </w:r>
      <w:r w:rsidRPr="004811C8">
        <w:rPr>
          <w:rFonts w:ascii="Times New Roman" w:hAnsi="宋体" w:hint="eastAsia"/>
          <w:color w:val="000000" w:themeColor="text1"/>
          <w:sz w:val="24"/>
          <w:szCs w:val="24"/>
        </w:rPr>
        <w:t xml:space="preserve"> 120</w:t>
      </w:r>
      <w:r w:rsidRPr="004811C8">
        <w:rPr>
          <w:rFonts w:ascii="Times New Roman" w:hAnsi="宋体" w:hint="eastAsia"/>
          <w:color w:val="000000" w:themeColor="text1"/>
          <w:sz w:val="24"/>
          <w:szCs w:val="24"/>
        </w:rPr>
        <w:t>分钟</w:t>
      </w:r>
      <w:bookmarkStart w:id="0" w:name="_GoBack"/>
      <w:bookmarkEnd w:id="0"/>
    </w:p>
    <w:p w:rsidR="00F65174" w:rsidRPr="004811C8" w:rsidRDefault="00F65174" w:rsidP="00284591">
      <w:pPr>
        <w:snapToGrid w:val="0"/>
        <w:spacing w:line="360" w:lineRule="auto"/>
        <w:ind w:firstLine="480"/>
        <w:jc w:val="left"/>
        <w:rPr>
          <w:rFonts w:ascii="Times New Roman" w:hAnsi="宋体"/>
          <w:color w:val="000000" w:themeColor="text1"/>
          <w:sz w:val="24"/>
          <w:szCs w:val="24"/>
        </w:rPr>
      </w:pPr>
      <w:r w:rsidRPr="004811C8">
        <w:rPr>
          <w:rFonts w:hint="eastAsia"/>
          <w:b/>
          <w:color w:val="000000" w:themeColor="text1"/>
          <w:sz w:val="24"/>
          <w:szCs w:val="24"/>
        </w:rPr>
        <w:t>试卷总分</w:t>
      </w:r>
      <w:r w:rsidR="00E82921" w:rsidRPr="004811C8">
        <w:rPr>
          <w:rFonts w:hint="eastAsia"/>
          <w:b/>
          <w:color w:val="000000" w:themeColor="text1"/>
          <w:sz w:val="24"/>
          <w:szCs w:val="24"/>
        </w:rPr>
        <w:t>：</w:t>
      </w:r>
      <w:r w:rsidRPr="004811C8">
        <w:rPr>
          <w:rFonts w:ascii="Times New Roman" w:hAnsi="宋体" w:hint="eastAsia"/>
          <w:color w:val="000000" w:themeColor="text1"/>
          <w:sz w:val="24"/>
          <w:szCs w:val="24"/>
        </w:rPr>
        <w:t xml:space="preserve"> 100</w:t>
      </w:r>
      <w:r w:rsidRPr="004811C8">
        <w:rPr>
          <w:rFonts w:ascii="Times New Roman" w:hAnsi="宋体" w:hint="eastAsia"/>
          <w:color w:val="000000" w:themeColor="text1"/>
          <w:sz w:val="24"/>
          <w:szCs w:val="24"/>
        </w:rPr>
        <w:t>分</w:t>
      </w:r>
    </w:p>
    <w:p w:rsidR="00F65174" w:rsidRPr="004811C8" w:rsidRDefault="00F65174" w:rsidP="004811C8">
      <w:pPr>
        <w:pStyle w:val="a3"/>
        <w:snapToGrid w:val="0"/>
        <w:spacing w:line="360" w:lineRule="auto"/>
        <w:ind w:firstLine="480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E82921" w:rsidRPr="004811C8" w:rsidRDefault="00E82921" w:rsidP="004811C8">
      <w:pPr>
        <w:pStyle w:val="a3"/>
        <w:snapToGrid w:val="0"/>
        <w:spacing w:line="360" w:lineRule="auto"/>
        <w:ind w:firstLine="480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sectPr w:rsidR="00E82921" w:rsidRPr="004811C8" w:rsidSect="006219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C24" w:rsidRDefault="007E5C24" w:rsidP="005B3CDE">
      <w:r>
        <w:separator/>
      </w:r>
    </w:p>
  </w:endnote>
  <w:endnote w:type="continuationSeparator" w:id="0">
    <w:p w:rsidR="007E5C24" w:rsidRDefault="007E5C24" w:rsidP="005B3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C24" w:rsidRDefault="007E5C24" w:rsidP="005B3CDE">
      <w:r>
        <w:separator/>
      </w:r>
    </w:p>
  </w:footnote>
  <w:footnote w:type="continuationSeparator" w:id="0">
    <w:p w:rsidR="007E5C24" w:rsidRDefault="007E5C24" w:rsidP="005B3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A4F12"/>
    <w:multiLevelType w:val="hybridMultilevel"/>
    <w:tmpl w:val="44F6E878"/>
    <w:lvl w:ilvl="0" w:tplc="1CAA27EE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824139"/>
    <w:multiLevelType w:val="hybridMultilevel"/>
    <w:tmpl w:val="5C76AE32"/>
    <w:lvl w:ilvl="0" w:tplc="1652CD9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E957921"/>
    <w:multiLevelType w:val="hybridMultilevel"/>
    <w:tmpl w:val="BEF69A58"/>
    <w:lvl w:ilvl="0" w:tplc="F3D6FF6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0EA9"/>
    <w:rsid w:val="00050AFF"/>
    <w:rsid w:val="00087111"/>
    <w:rsid w:val="00141BE1"/>
    <w:rsid w:val="001D0EA9"/>
    <w:rsid w:val="001E1092"/>
    <w:rsid w:val="001E5687"/>
    <w:rsid w:val="002174F0"/>
    <w:rsid w:val="00276009"/>
    <w:rsid w:val="00284591"/>
    <w:rsid w:val="002A5EC6"/>
    <w:rsid w:val="002E0D7B"/>
    <w:rsid w:val="00324F07"/>
    <w:rsid w:val="003D7FB7"/>
    <w:rsid w:val="004067BA"/>
    <w:rsid w:val="004811C8"/>
    <w:rsid w:val="004951D2"/>
    <w:rsid w:val="0050027C"/>
    <w:rsid w:val="005210D9"/>
    <w:rsid w:val="00553730"/>
    <w:rsid w:val="0055694A"/>
    <w:rsid w:val="00584E14"/>
    <w:rsid w:val="005B3CDE"/>
    <w:rsid w:val="005B4AA2"/>
    <w:rsid w:val="005F1F9B"/>
    <w:rsid w:val="006219AF"/>
    <w:rsid w:val="00630946"/>
    <w:rsid w:val="00657E5D"/>
    <w:rsid w:val="00690988"/>
    <w:rsid w:val="00695938"/>
    <w:rsid w:val="0069667A"/>
    <w:rsid w:val="006D60C2"/>
    <w:rsid w:val="00763F0D"/>
    <w:rsid w:val="007C0AE1"/>
    <w:rsid w:val="007D2099"/>
    <w:rsid w:val="007E5C24"/>
    <w:rsid w:val="007E6DC0"/>
    <w:rsid w:val="008013A8"/>
    <w:rsid w:val="008230CB"/>
    <w:rsid w:val="008A4951"/>
    <w:rsid w:val="008C37E1"/>
    <w:rsid w:val="008D45E3"/>
    <w:rsid w:val="00913773"/>
    <w:rsid w:val="0094360E"/>
    <w:rsid w:val="009500DF"/>
    <w:rsid w:val="00984A3E"/>
    <w:rsid w:val="009E4198"/>
    <w:rsid w:val="00A35B52"/>
    <w:rsid w:val="00A649F8"/>
    <w:rsid w:val="00A652F3"/>
    <w:rsid w:val="00AE5FE7"/>
    <w:rsid w:val="00AF5DD3"/>
    <w:rsid w:val="00B514A4"/>
    <w:rsid w:val="00B64ED0"/>
    <w:rsid w:val="00B81706"/>
    <w:rsid w:val="00BA25E6"/>
    <w:rsid w:val="00BA7AB3"/>
    <w:rsid w:val="00BE1F46"/>
    <w:rsid w:val="00C736CB"/>
    <w:rsid w:val="00CD392C"/>
    <w:rsid w:val="00CE1EC6"/>
    <w:rsid w:val="00CF401E"/>
    <w:rsid w:val="00CF6F20"/>
    <w:rsid w:val="00D42F9D"/>
    <w:rsid w:val="00DD1729"/>
    <w:rsid w:val="00E13C55"/>
    <w:rsid w:val="00E82921"/>
    <w:rsid w:val="00EC1F06"/>
    <w:rsid w:val="00ED22C8"/>
    <w:rsid w:val="00F51BDF"/>
    <w:rsid w:val="00F65174"/>
    <w:rsid w:val="00F77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9AF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8711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111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08711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-size-large">
    <w:name w:val="a-size-large"/>
    <w:basedOn w:val="a0"/>
    <w:rsid w:val="00087111"/>
  </w:style>
  <w:style w:type="character" w:styleId="a4">
    <w:name w:val="Hyperlink"/>
    <w:basedOn w:val="a0"/>
    <w:uiPriority w:val="99"/>
    <w:semiHidden/>
    <w:unhideWhenUsed/>
    <w:rsid w:val="00087111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087111"/>
  </w:style>
  <w:style w:type="character" w:customStyle="1" w:styleId="a-color-secondary">
    <w:name w:val="a-color-secondary"/>
    <w:basedOn w:val="a0"/>
    <w:rsid w:val="00087111"/>
  </w:style>
  <w:style w:type="paragraph" w:styleId="a5">
    <w:name w:val="header"/>
    <w:basedOn w:val="a"/>
    <w:link w:val="Char"/>
    <w:uiPriority w:val="99"/>
    <w:unhideWhenUsed/>
    <w:rsid w:val="005B3C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B3CD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B3C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B3CDE"/>
    <w:rPr>
      <w:sz w:val="18"/>
      <w:szCs w:val="18"/>
    </w:rPr>
  </w:style>
  <w:style w:type="paragraph" w:styleId="a7">
    <w:name w:val="Normal (Web)"/>
    <w:basedOn w:val="a"/>
    <w:uiPriority w:val="99"/>
    <w:rsid w:val="00E829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94360E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94360E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94360E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94360E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94360E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94360E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94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3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8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7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linjianhua</dc:creator>
  <cp:lastModifiedBy>闫龙方</cp:lastModifiedBy>
  <cp:revision>12</cp:revision>
  <cp:lastPrinted>2016-10-24T05:49:00Z</cp:lastPrinted>
  <dcterms:created xsi:type="dcterms:W3CDTF">2016-10-24T05:46:00Z</dcterms:created>
  <dcterms:modified xsi:type="dcterms:W3CDTF">2017-02-24T02:41:00Z</dcterms:modified>
</cp:coreProperties>
</file>