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85CAC" w14:textId="1A2B16AB" w:rsidR="00525EA4" w:rsidRDefault="00000000">
      <w:pPr>
        <w:pStyle w:val="1-"/>
        <w:spacing w:after="312"/>
      </w:pPr>
      <w:r>
        <w:rPr>
          <w:rFonts w:hint="eastAsia"/>
        </w:rPr>
        <w:t>黑龙江工程学院202</w:t>
      </w:r>
      <w:r w:rsidR="0069341D">
        <w:t>3</w:t>
      </w:r>
      <w:r>
        <w:rPr>
          <w:rFonts w:hint="eastAsia"/>
        </w:rPr>
        <w:t>年</w:t>
      </w:r>
      <w:r w:rsidR="0069341D">
        <w:rPr>
          <w:rFonts w:hint="eastAsia"/>
        </w:rPr>
        <w:t>上</w:t>
      </w:r>
      <w:r>
        <w:rPr>
          <w:rFonts w:hint="eastAsia"/>
        </w:rPr>
        <w:t>半年</w:t>
      </w:r>
      <w:r w:rsidR="0069341D">
        <w:br/>
      </w:r>
      <w:r w:rsidR="00BD4E4F">
        <w:rPr>
          <w:rFonts w:hint="eastAsia"/>
        </w:rPr>
        <w:t>公开招聘编制内教师</w:t>
      </w:r>
      <w:r>
        <w:rPr>
          <w:rFonts w:hint="eastAsia"/>
        </w:rPr>
        <w:t>公告</w:t>
      </w:r>
    </w:p>
    <w:p w14:paraId="01A80E93" w14:textId="77777777" w:rsidR="00525EA4" w:rsidRDefault="00000000">
      <w:pPr>
        <w:pStyle w:val="3-"/>
        <w:ind w:firstLine="640"/>
        <w:rPr>
          <w:lang w:bidi="ar"/>
        </w:rPr>
      </w:pPr>
      <w:r>
        <w:rPr>
          <w:rFonts w:hint="eastAsia"/>
        </w:rPr>
        <w:t>一、学校简介</w:t>
      </w:r>
    </w:p>
    <w:p w14:paraId="2743D9F2" w14:textId="77777777" w:rsidR="00525EA4" w:rsidRDefault="00000000">
      <w:pPr>
        <w:pStyle w:val="5-1"/>
        <w:ind w:firstLine="640"/>
      </w:pPr>
      <w:r>
        <w:rPr>
          <w:rFonts w:hint="eastAsia"/>
        </w:rPr>
        <w:t>详见黑龙江工程学院网站主页（</w:t>
      </w:r>
      <w:r>
        <w:fldChar w:fldCharType="begin"/>
      </w:r>
      <w:r>
        <w:instrText>HYPERLINK "http://www.hljit.edu.cn/"</w:instrText>
      </w:r>
      <w:r>
        <w:fldChar w:fldCharType="separate"/>
      </w:r>
      <w:r>
        <w:rPr>
          <w:rStyle w:val="a8"/>
          <w:rFonts w:hint="eastAsia"/>
        </w:rPr>
        <w:t>http://www.hljit.edu.cn/</w:t>
      </w:r>
      <w:r>
        <w:rPr>
          <w:rStyle w:val="a8"/>
        </w:rPr>
        <w:fldChar w:fldCharType="end"/>
      </w:r>
      <w:r>
        <w:rPr>
          <w:rFonts w:hint="eastAsia"/>
        </w:rPr>
        <w:t>）。</w:t>
      </w:r>
    </w:p>
    <w:p w14:paraId="710CE9C3" w14:textId="77777777" w:rsidR="00525EA4" w:rsidRDefault="00000000">
      <w:pPr>
        <w:pStyle w:val="3-"/>
        <w:ind w:firstLine="640"/>
      </w:pPr>
      <w:r>
        <w:rPr>
          <w:rFonts w:hint="eastAsia"/>
        </w:rPr>
        <w:t>二、招聘人员类型</w:t>
      </w:r>
    </w:p>
    <w:p w14:paraId="75707FA1" w14:textId="07371DDD" w:rsidR="00007350" w:rsidRDefault="00000000" w:rsidP="00007350">
      <w:pPr>
        <w:pStyle w:val="5-1"/>
        <w:ind w:firstLine="640"/>
      </w:pPr>
      <w:r>
        <w:rPr>
          <w:rFonts w:hint="eastAsia"/>
        </w:rPr>
        <w:t>（一）海内外高层次人才。引进条件及待遇详见</w:t>
      </w:r>
      <w:r>
        <w:fldChar w:fldCharType="begin"/>
      </w:r>
      <w:r>
        <w:instrText>HYPERLINK "http://www.hljit.edu.cn/Item/88382.aspx"</w:instrText>
      </w:r>
      <w:r>
        <w:fldChar w:fldCharType="separate"/>
      </w:r>
      <w:r w:rsidR="00007350" w:rsidRPr="00DC7EF8">
        <w:rPr>
          <w:rStyle w:val="a8"/>
        </w:rPr>
        <w:t>http://www.hljit.edu.cn/Item/88382.aspx</w:t>
      </w:r>
      <w:r>
        <w:rPr>
          <w:rStyle w:val="a8"/>
        </w:rPr>
        <w:fldChar w:fldCharType="end"/>
      </w:r>
    </w:p>
    <w:p w14:paraId="5BEE3CB7" w14:textId="70CFF82B" w:rsidR="00525EA4" w:rsidRDefault="00000000" w:rsidP="00007350">
      <w:pPr>
        <w:pStyle w:val="5-1"/>
        <w:ind w:firstLine="640"/>
      </w:pPr>
      <w:r>
        <w:rPr>
          <w:rFonts w:hint="eastAsia"/>
        </w:rPr>
        <w:t>（二）优秀博士。</w:t>
      </w:r>
    </w:p>
    <w:p w14:paraId="48327D0E" w14:textId="11361DFD" w:rsidR="00525EA4" w:rsidRDefault="00000000">
      <w:pPr>
        <w:pStyle w:val="3-"/>
        <w:ind w:firstLine="640"/>
      </w:pPr>
      <w:r>
        <w:rPr>
          <w:rFonts w:hint="eastAsia"/>
        </w:rPr>
        <w:t>三、招聘计划</w:t>
      </w:r>
    </w:p>
    <w:p w14:paraId="53F45C26" w14:textId="70066EA3" w:rsidR="00525EA4" w:rsidRDefault="00000000">
      <w:pPr>
        <w:pStyle w:val="3-"/>
        <w:ind w:firstLine="640"/>
        <w:rPr>
          <w:rFonts w:ascii="Times New Roman" w:eastAsia="仿宋_GB2312" w:hAnsi="Times New Roman"/>
        </w:rPr>
      </w:pPr>
      <w:r>
        <w:rPr>
          <w:rFonts w:ascii="Times New Roman" w:eastAsia="仿宋_GB2312" w:hAnsi="Times New Roman" w:hint="eastAsia"/>
        </w:rPr>
        <w:t>详见《黑龙江工程学院</w:t>
      </w:r>
      <w:r w:rsidR="0069341D">
        <w:rPr>
          <w:rFonts w:ascii="Times New Roman" w:eastAsia="仿宋_GB2312" w:hAnsi="Times New Roman"/>
        </w:rPr>
        <w:t>2023</w:t>
      </w:r>
      <w:r w:rsidR="0069341D">
        <w:rPr>
          <w:rFonts w:ascii="Times New Roman" w:eastAsia="仿宋_GB2312" w:hAnsi="Times New Roman"/>
        </w:rPr>
        <w:t>年上半年</w:t>
      </w:r>
      <w:r w:rsidR="00BD4E4F">
        <w:rPr>
          <w:rFonts w:ascii="Times New Roman" w:eastAsia="仿宋_GB2312" w:hAnsi="Times New Roman"/>
        </w:rPr>
        <w:t>公开招聘编制内教师</w:t>
      </w:r>
      <w:r>
        <w:rPr>
          <w:rFonts w:ascii="Times New Roman" w:eastAsia="仿宋_GB2312" w:hAnsi="Times New Roman"/>
        </w:rPr>
        <w:t>计划表》</w:t>
      </w:r>
      <w:r>
        <w:rPr>
          <w:rFonts w:ascii="Times New Roman" w:eastAsia="仿宋_GB2312" w:hAnsi="Times New Roman" w:hint="eastAsia"/>
        </w:rPr>
        <w:t>（附件</w:t>
      </w:r>
      <w:r>
        <w:rPr>
          <w:rFonts w:ascii="Times New Roman" w:eastAsia="仿宋_GB2312" w:hAnsi="Times New Roman" w:hint="eastAsia"/>
        </w:rPr>
        <w:t>1</w:t>
      </w:r>
      <w:r>
        <w:rPr>
          <w:rFonts w:ascii="Times New Roman" w:eastAsia="仿宋_GB2312" w:hAnsi="Times New Roman" w:hint="eastAsia"/>
        </w:rPr>
        <w:t>）</w:t>
      </w:r>
    </w:p>
    <w:p w14:paraId="60800461" w14:textId="642935D2" w:rsidR="00525EA4" w:rsidRDefault="00000000">
      <w:pPr>
        <w:pStyle w:val="3-"/>
        <w:ind w:firstLine="640"/>
      </w:pPr>
      <w:r>
        <w:rPr>
          <w:rFonts w:hint="eastAsia"/>
        </w:rPr>
        <w:t>四、招聘条件</w:t>
      </w:r>
    </w:p>
    <w:p w14:paraId="2A34F0A1" w14:textId="77777777" w:rsidR="00525EA4" w:rsidRPr="00370880" w:rsidRDefault="00000000">
      <w:pPr>
        <w:pStyle w:val="5-1"/>
        <w:ind w:firstLine="640"/>
      </w:pPr>
      <w:r w:rsidRPr="00370880">
        <w:rPr>
          <w:rFonts w:hint="eastAsia"/>
        </w:rPr>
        <w:t>（一）具有中华人民共和国国籍，遵纪守法。</w:t>
      </w:r>
    </w:p>
    <w:p w14:paraId="4C001FD6" w14:textId="77777777" w:rsidR="00525EA4" w:rsidRPr="00370880" w:rsidRDefault="00000000">
      <w:pPr>
        <w:pStyle w:val="5-1"/>
        <w:ind w:firstLine="640"/>
      </w:pPr>
      <w:r w:rsidRPr="00370880">
        <w:rPr>
          <w:rFonts w:hint="eastAsia"/>
        </w:rPr>
        <w:t>（二）具有坚定的政治方向，有较高的政治觉悟和理论水平。</w:t>
      </w:r>
    </w:p>
    <w:p w14:paraId="3BD23C4B" w14:textId="77777777" w:rsidR="00525EA4" w:rsidRPr="00370880" w:rsidRDefault="00000000">
      <w:pPr>
        <w:pStyle w:val="5-1"/>
        <w:ind w:firstLine="640"/>
      </w:pPr>
      <w:r w:rsidRPr="00370880">
        <w:rPr>
          <w:rFonts w:hint="eastAsia"/>
        </w:rPr>
        <w:t>（三）贯彻党的教育方针，坚守崇高师德，秉持职业操守，身心健康，具备适应高等院校工作岗位所需的文化素质和专业技能。</w:t>
      </w:r>
    </w:p>
    <w:p w14:paraId="0B5FE423" w14:textId="289A262B" w:rsidR="00525EA4" w:rsidRPr="00370880" w:rsidRDefault="00000000">
      <w:pPr>
        <w:pStyle w:val="5-1"/>
        <w:ind w:firstLine="640"/>
      </w:pPr>
      <w:r w:rsidRPr="00370880">
        <w:rPr>
          <w:rFonts w:hint="eastAsia"/>
        </w:rPr>
        <w:t>（四）博士研究生，</w:t>
      </w:r>
      <w:r w:rsidR="004D78B5">
        <w:rPr>
          <w:rFonts w:hint="eastAsia"/>
        </w:rPr>
        <w:t>年龄</w:t>
      </w:r>
      <w:r w:rsidRPr="00370880">
        <w:rPr>
          <w:rFonts w:hint="eastAsia"/>
        </w:rPr>
        <w:t>不超过</w:t>
      </w:r>
      <w:r w:rsidRPr="00370880">
        <w:rPr>
          <w:rFonts w:hint="eastAsia"/>
        </w:rPr>
        <w:t>40</w:t>
      </w:r>
      <w:r w:rsidRPr="00370880">
        <w:rPr>
          <w:rFonts w:hint="eastAsia"/>
        </w:rPr>
        <w:t>周岁（</w:t>
      </w:r>
      <w:r w:rsidR="004B09CC">
        <w:rPr>
          <w:rFonts w:hint="eastAsia"/>
        </w:rPr>
        <w:t>1</w:t>
      </w:r>
      <w:r w:rsidR="004B09CC">
        <w:t>98</w:t>
      </w:r>
      <w:r w:rsidR="00974DAD">
        <w:t>2</w:t>
      </w:r>
      <w:r w:rsidR="004B09CC">
        <w:rPr>
          <w:rFonts w:hint="eastAsia"/>
        </w:rPr>
        <w:t>年</w:t>
      </w:r>
      <w:r w:rsidR="0074710A">
        <w:t>4</w:t>
      </w:r>
      <w:r w:rsidR="004B09CC">
        <w:rPr>
          <w:rFonts w:hint="eastAsia"/>
        </w:rPr>
        <w:t>月</w:t>
      </w:r>
      <w:r w:rsidR="00586DE1">
        <w:t>6</w:t>
      </w:r>
      <w:r w:rsidR="004B09CC">
        <w:rPr>
          <w:rFonts w:hint="eastAsia"/>
        </w:rPr>
        <w:t>日至</w:t>
      </w:r>
      <w:r w:rsidR="004B09CC">
        <w:rPr>
          <w:rFonts w:hint="eastAsia"/>
        </w:rPr>
        <w:t>2</w:t>
      </w:r>
      <w:r w:rsidR="004B09CC">
        <w:t>005</w:t>
      </w:r>
      <w:r w:rsidRPr="00370880">
        <w:rPr>
          <w:rFonts w:hint="eastAsia"/>
        </w:rPr>
        <w:t>年</w:t>
      </w:r>
      <w:r w:rsidR="0074710A">
        <w:t>4</w:t>
      </w:r>
      <w:r w:rsidRPr="00370880">
        <w:rPr>
          <w:rFonts w:hint="eastAsia"/>
        </w:rPr>
        <w:t>月</w:t>
      </w:r>
      <w:r w:rsidR="00586DE1">
        <w:t>5</w:t>
      </w:r>
      <w:r w:rsidRPr="00370880">
        <w:rPr>
          <w:rFonts w:hint="eastAsia"/>
        </w:rPr>
        <w:t>日</w:t>
      </w:r>
      <w:r w:rsidR="004B09CC">
        <w:rPr>
          <w:rFonts w:hint="eastAsia"/>
        </w:rPr>
        <w:t>期间出生</w:t>
      </w:r>
      <w:r w:rsidRPr="00370880">
        <w:rPr>
          <w:rFonts w:hint="eastAsia"/>
        </w:rPr>
        <w:t>），须在</w:t>
      </w:r>
      <w:r w:rsidRPr="00370880">
        <w:rPr>
          <w:rFonts w:hint="eastAsia"/>
        </w:rPr>
        <w:t>202</w:t>
      </w:r>
      <w:r w:rsidRPr="00370880">
        <w:t>3</w:t>
      </w:r>
      <w:r w:rsidRPr="00370880">
        <w:rPr>
          <w:rFonts w:hint="eastAsia"/>
        </w:rPr>
        <w:t>年</w:t>
      </w:r>
      <w:r w:rsidRPr="00370880">
        <w:t>7</w:t>
      </w:r>
      <w:r w:rsidRPr="00370880">
        <w:rPr>
          <w:rFonts w:hint="eastAsia"/>
        </w:rPr>
        <w:t>月</w:t>
      </w:r>
      <w:r w:rsidRPr="00370880">
        <w:rPr>
          <w:rFonts w:hint="eastAsia"/>
        </w:rPr>
        <w:t>31</w:t>
      </w:r>
      <w:r w:rsidRPr="00370880">
        <w:rPr>
          <w:rFonts w:hint="eastAsia"/>
        </w:rPr>
        <w:t>日前取得毕业证、学位证。</w:t>
      </w:r>
    </w:p>
    <w:p w14:paraId="7208E19D" w14:textId="77777777" w:rsidR="00525EA4" w:rsidRPr="00370880" w:rsidRDefault="00000000">
      <w:pPr>
        <w:pStyle w:val="5-1"/>
        <w:ind w:firstLine="640"/>
      </w:pPr>
      <w:r w:rsidRPr="00370880">
        <w:rPr>
          <w:rFonts w:hint="eastAsia"/>
        </w:rPr>
        <w:t>（六）国（境）外院校毕业的应聘人员，须有我国教育部留学服务中心出具的学历学位认证书。</w:t>
      </w:r>
    </w:p>
    <w:p w14:paraId="59C43DF1" w14:textId="48A2311A" w:rsidR="00525EA4" w:rsidRPr="00370880" w:rsidRDefault="00000000">
      <w:pPr>
        <w:pStyle w:val="5-1"/>
        <w:ind w:firstLine="640"/>
      </w:pPr>
      <w:r w:rsidRPr="00370880">
        <w:rPr>
          <w:rFonts w:hint="eastAsia"/>
        </w:rPr>
        <w:lastRenderedPageBreak/>
        <w:t>（七）应聘人员须满足《黑龙江工程学院</w:t>
      </w:r>
      <w:r w:rsidR="0069341D">
        <w:rPr>
          <w:rFonts w:hint="eastAsia"/>
        </w:rPr>
        <w:t>2023</w:t>
      </w:r>
      <w:r w:rsidR="0069341D">
        <w:rPr>
          <w:rFonts w:hint="eastAsia"/>
        </w:rPr>
        <w:t>年上半年</w:t>
      </w:r>
      <w:r w:rsidR="00BD4E4F">
        <w:rPr>
          <w:rFonts w:hint="eastAsia"/>
        </w:rPr>
        <w:t>公开招聘编制内教师</w:t>
      </w:r>
      <w:r w:rsidRPr="00370880">
        <w:rPr>
          <w:rFonts w:hint="eastAsia"/>
        </w:rPr>
        <w:t>计划表》中各岗位要求的其他条件。</w:t>
      </w:r>
    </w:p>
    <w:p w14:paraId="588934C5" w14:textId="77777777" w:rsidR="00525EA4" w:rsidRPr="00370880" w:rsidRDefault="00000000">
      <w:pPr>
        <w:pStyle w:val="5-"/>
        <w:ind w:firstLine="640"/>
      </w:pPr>
      <w:r w:rsidRPr="00370880">
        <w:rPr>
          <w:rFonts w:hint="eastAsia"/>
        </w:rPr>
        <w:t>（八）有以下情形之一者不能应聘：</w:t>
      </w:r>
    </w:p>
    <w:p w14:paraId="22BA4AD3" w14:textId="77777777" w:rsidR="00525EA4" w:rsidRPr="00370880" w:rsidRDefault="00000000">
      <w:pPr>
        <w:pStyle w:val="5-"/>
        <w:ind w:firstLine="640"/>
      </w:pPr>
      <w:r w:rsidRPr="00370880">
        <w:rPr>
          <w:rFonts w:hint="eastAsia"/>
        </w:rPr>
        <w:t>1</w:t>
      </w:r>
      <w:r w:rsidRPr="00370880">
        <w:t>.</w:t>
      </w:r>
      <w:r w:rsidRPr="00370880">
        <w:rPr>
          <w:rFonts w:hint="eastAsia"/>
        </w:rPr>
        <w:t>在校学习期间受到纪律处分的；</w:t>
      </w:r>
    </w:p>
    <w:p w14:paraId="5FD551A6" w14:textId="77777777" w:rsidR="00525EA4" w:rsidRPr="00370880" w:rsidRDefault="00000000">
      <w:pPr>
        <w:pStyle w:val="5-1"/>
        <w:ind w:firstLine="640"/>
      </w:pPr>
      <w:r w:rsidRPr="00370880">
        <w:t>2.</w:t>
      </w:r>
      <w:r w:rsidRPr="00370880">
        <w:rPr>
          <w:rFonts w:hint="eastAsia"/>
        </w:rPr>
        <w:t>曾受刑事处罚或被开除公职的；</w:t>
      </w:r>
    </w:p>
    <w:p w14:paraId="15AA34B5" w14:textId="77777777" w:rsidR="00525EA4" w:rsidRPr="00370880" w:rsidRDefault="00000000">
      <w:pPr>
        <w:pStyle w:val="5-1"/>
        <w:ind w:firstLine="640"/>
      </w:pPr>
      <w:r w:rsidRPr="00370880">
        <w:t>3.</w:t>
      </w:r>
      <w:r w:rsidRPr="00370880">
        <w:rPr>
          <w:rFonts w:hint="eastAsia"/>
        </w:rPr>
        <w:t>工作期间受过党政纪律处分的；</w:t>
      </w:r>
    </w:p>
    <w:p w14:paraId="3DB4D0B5" w14:textId="77777777" w:rsidR="00525EA4" w:rsidRPr="00370880" w:rsidRDefault="00000000">
      <w:pPr>
        <w:pStyle w:val="5-1"/>
        <w:ind w:firstLine="640"/>
      </w:pPr>
      <w:r w:rsidRPr="00370880">
        <w:rPr>
          <w:rFonts w:hint="eastAsia"/>
        </w:rPr>
        <w:t>4</w:t>
      </w:r>
      <w:r w:rsidRPr="00370880">
        <w:t>.</w:t>
      </w:r>
      <w:r w:rsidRPr="00370880">
        <w:rPr>
          <w:rFonts w:hint="eastAsia"/>
        </w:rPr>
        <w:t>正在接受立案审查的；</w:t>
      </w:r>
    </w:p>
    <w:p w14:paraId="5CB77822" w14:textId="77777777" w:rsidR="00525EA4" w:rsidRPr="00370880" w:rsidRDefault="00000000">
      <w:pPr>
        <w:pStyle w:val="5-1"/>
        <w:ind w:firstLine="640"/>
      </w:pPr>
      <w:r w:rsidRPr="00370880">
        <w:rPr>
          <w:rFonts w:hint="eastAsia"/>
        </w:rPr>
        <w:t>5</w:t>
      </w:r>
      <w:r w:rsidRPr="00370880">
        <w:t>.</w:t>
      </w:r>
      <w:r w:rsidRPr="00370880">
        <w:rPr>
          <w:rFonts w:hint="eastAsia"/>
        </w:rPr>
        <w:t>存在学术不端或师德师风问题的；</w:t>
      </w:r>
    </w:p>
    <w:p w14:paraId="05889C07" w14:textId="77777777" w:rsidR="00525EA4" w:rsidRPr="00370880" w:rsidRDefault="00000000">
      <w:pPr>
        <w:pStyle w:val="5-1"/>
        <w:ind w:firstLine="640"/>
      </w:pPr>
      <w:r w:rsidRPr="00370880">
        <w:t>6</w:t>
      </w:r>
      <w:r w:rsidRPr="00370880">
        <w:rPr>
          <w:rFonts w:hint="eastAsia"/>
        </w:rPr>
        <w:t>.</w:t>
      </w:r>
      <w:r w:rsidRPr="00370880">
        <w:rPr>
          <w:rFonts w:hint="eastAsia"/>
        </w:rPr>
        <w:t>在各级公务员和事业单位工作人员招考中被认定有舞弊等严重违反录用纪律行为且尚在禁考期的人员；</w:t>
      </w:r>
    </w:p>
    <w:p w14:paraId="64D66CB1" w14:textId="77777777" w:rsidR="00525EA4" w:rsidRPr="00370880" w:rsidRDefault="00000000">
      <w:pPr>
        <w:pStyle w:val="5-1"/>
        <w:ind w:firstLine="640"/>
      </w:pPr>
      <w:r w:rsidRPr="00370880">
        <w:t>7</w:t>
      </w:r>
      <w:r w:rsidRPr="00370880">
        <w:rPr>
          <w:rFonts w:hint="eastAsia"/>
        </w:rPr>
        <w:t>.</w:t>
      </w:r>
      <w:r w:rsidRPr="00370880">
        <w:rPr>
          <w:rFonts w:hint="eastAsia"/>
        </w:rPr>
        <w:t>法律法规规定不得录用为事业单位工作人员的其他情形的人员。</w:t>
      </w:r>
    </w:p>
    <w:p w14:paraId="1114AC54" w14:textId="5C3FE2A7" w:rsidR="00525EA4" w:rsidRPr="00370880" w:rsidRDefault="00000000">
      <w:pPr>
        <w:pStyle w:val="3-"/>
        <w:ind w:firstLine="640"/>
      </w:pPr>
      <w:r w:rsidRPr="00370880">
        <w:rPr>
          <w:rFonts w:hint="eastAsia"/>
        </w:rPr>
        <w:t>五、享受待遇</w:t>
      </w:r>
    </w:p>
    <w:p w14:paraId="6123C6D0" w14:textId="2AAFD3E0" w:rsidR="00525EA4" w:rsidRDefault="00000000">
      <w:pPr>
        <w:pStyle w:val="5-1"/>
        <w:ind w:firstLine="640"/>
        <w:rPr>
          <w:lang w:bidi="ar"/>
        </w:rPr>
      </w:pPr>
      <w:r w:rsidRPr="00BD4E4F">
        <w:rPr>
          <w:rFonts w:hint="eastAsia"/>
        </w:rPr>
        <w:t>受聘人员享受国家和黑龙江省统一规定的事业单位工作人员及学校在编教职工的待遇，落实事业编制</w:t>
      </w:r>
      <w:r w:rsidR="00BD4E4F">
        <w:rPr>
          <w:rFonts w:hint="eastAsia"/>
        </w:rPr>
        <w:t>，</w:t>
      </w:r>
      <w:r w:rsidR="00BD4E4F" w:rsidRPr="00BD4E4F">
        <w:rPr>
          <w:rFonts w:hint="eastAsia"/>
        </w:rPr>
        <w:t>享受</w:t>
      </w:r>
      <w:r w:rsidR="00BD4E4F" w:rsidRPr="00BD4E4F">
        <w:rPr>
          <w:rFonts w:ascii="仿宋_GB2312" w:hAnsi="仿宋_GB2312" w:cs="仿宋_GB2312" w:hint="eastAsia"/>
          <w:bCs/>
          <w:kern w:val="0"/>
        </w:rPr>
        <w:t>博士津贴1000元/月</w:t>
      </w:r>
      <w:r w:rsidR="00BD4E4F" w:rsidRPr="00BD4E4F">
        <w:rPr>
          <w:rFonts w:hint="eastAsia"/>
        </w:rPr>
        <w:t>，</w:t>
      </w:r>
      <w:r w:rsidR="00BD4E4F">
        <w:rPr>
          <w:rFonts w:ascii="仿宋_GB2312" w:hAnsi="仿宋_GB2312" w:cs="仿宋_GB2312" w:hint="eastAsia"/>
          <w:bCs/>
          <w:kern w:val="0"/>
        </w:rPr>
        <w:t>同时享受以下待遇：</w:t>
      </w:r>
    </w:p>
    <w:p w14:paraId="348F1186" w14:textId="77777777" w:rsidR="00525EA4" w:rsidRDefault="00000000">
      <w:pPr>
        <w:pStyle w:val="4-"/>
        <w:ind w:firstLine="640"/>
      </w:pPr>
      <w:r>
        <w:rPr>
          <w:rFonts w:hint="eastAsia"/>
        </w:rPr>
        <w:t>（一）我校学科建设急需的优秀博士</w:t>
      </w:r>
    </w:p>
    <w:p w14:paraId="6FA01419" w14:textId="77777777" w:rsidR="00525EA4" w:rsidRDefault="00000000">
      <w:pPr>
        <w:pStyle w:val="5-1"/>
        <w:ind w:firstLine="640"/>
      </w:pPr>
      <w:r>
        <w:rPr>
          <w:rFonts w:hint="eastAsia"/>
        </w:rPr>
        <w:t>年龄一般不超过</w:t>
      </w:r>
      <w:r>
        <w:rPr>
          <w:rFonts w:hint="eastAsia"/>
        </w:rPr>
        <w:t>40</w:t>
      </w:r>
      <w:r>
        <w:rPr>
          <w:rFonts w:hint="eastAsia"/>
        </w:rPr>
        <w:t>周岁，经学校专家组考核，并经校长办公会审定，签订聘任合同后可享受以下待遇：</w:t>
      </w:r>
    </w:p>
    <w:p w14:paraId="6B2FFBCA" w14:textId="77777777" w:rsidR="00525EA4" w:rsidRDefault="00000000">
      <w:pPr>
        <w:pStyle w:val="5-1"/>
        <w:ind w:firstLine="640"/>
      </w:pPr>
      <w:r>
        <w:rPr>
          <w:rFonts w:hint="eastAsia"/>
        </w:rPr>
        <w:t>1.</w:t>
      </w:r>
      <w:r>
        <w:rPr>
          <w:rFonts w:hint="eastAsia"/>
        </w:rPr>
        <w:t>安家费：</w:t>
      </w:r>
      <w:r>
        <w:rPr>
          <w:rFonts w:hint="eastAsia"/>
        </w:rPr>
        <w:t>25</w:t>
      </w:r>
      <w:r>
        <w:rPr>
          <w:rFonts w:hint="eastAsia"/>
        </w:rPr>
        <w:t>万元。</w:t>
      </w:r>
    </w:p>
    <w:p w14:paraId="2ADB6633" w14:textId="77777777" w:rsidR="00525EA4" w:rsidRDefault="00000000">
      <w:pPr>
        <w:pStyle w:val="5-1"/>
        <w:ind w:firstLine="640"/>
      </w:pPr>
      <w:r>
        <w:rPr>
          <w:rFonts w:hint="eastAsia"/>
        </w:rPr>
        <w:t>2.</w:t>
      </w:r>
      <w:r>
        <w:rPr>
          <w:rFonts w:hint="eastAsia"/>
        </w:rPr>
        <w:t>科研启动基金和平台建设经费：理工类学科</w:t>
      </w:r>
      <w:r>
        <w:rPr>
          <w:rFonts w:hint="eastAsia"/>
        </w:rPr>
        <w:t>20</w:t>
      </w:r>
      <w:r>
        <w:rPr>
          <w:rFonts w:hint="eastAsia"/>
        </w:rPr>
        <w:t>万元，人文社会科学类学科</w:t>
      </w:r>
      <w:r>
        <w:rPr>
          <w:rFonts w:hint="eastAsia"/>
        </w:rPr>
        <w:t>10</w:t>
      </w:r>
      <w:r>
        <w:rPr>
          <w:rFonts w:hint="eastAsia"/>
        </w:rPr>
        <w:t>万元。</w:t>
      </w:r>
    </w:p>
    <w:p w14:paraId="3DEC8912" w14:textId="77777777" w:rsidR="00525EA4" w:rsidRDefault="00000000">
      <w:pPr>
        <w:pStyle w:val="5-1"/>
        <w:ind w:firstLine="640"/>
      </w:pPr>
      <w:r>
        <w:rPr>
          <w:rFonts w:hint="eastAsia"/>
        </w:rPr>
        <w:lastRenderedPageBreak/>
        <w:t>3.</w:t>
      </w:r>
      <w:r>
        <w:rPr>
          <w:rFonts w:hint="eastAsia"/>
        </w:rPr>
        <w:t>专业技术职务：业绩突出者，如原来具有副高级专业技术职务，经学校组织的相关专家认定，可提前两年校内聘任正高级专业技术职务，校内享受正高职的待遇；如参加工作不满两年，经学校组织的相关专家认定，可校内低职高聘副高级专业技术职务，校内享受副高职的待遇。</w:t>
      </w:r>
    </w:p>
    <w:p w14:paraId="36534983" w14:textId="77777777" w:rsidR="00525EA4" w:rsidRDefault="00000000">
      <w:pPr>
        <w:pStyle w:val="5-1"/>
        <w:ind w:firstLine="640"/>
      </w:pPr>
      <w:r>
        <w:rPr>
          <w:rFonts w:hint="eastAsia"/>
        </w:rPr>
        <w:t>特别优秀的博士相关待遇可面议。</w:t>
      </w:r>
    </w:p>
    <w:p w14:paraId="3437F57E" w14:textId="77777777" w:rsidR="00525EA4" w:rsidRDefault="00000000">
      <w:pPr>
        <w:pStyle w:val="5-1"/>
        <w:ind w:firstLine="640"/>
      </w:pPr>
      <w:r>
        <w:rPr>
          <w:rFonts w:hint="eastAsia"/>
        </w:rPr>
        <w:t>4.</w:t>
      </w:r>
      <w:r>
        <w:rPr>
          <w:rFonts w:hint="eastAsia"/>
        </w:rPr>
        <w:t>配偶安置：</w:t>
      </w:r>
    </w:p>
    <w:p w14:paraId="61D1A083" w14:textId="77777777" w:rsidR="00525EA4" w:rsidRDefault="00000000">
      <w:pPr>
        <w:pStyle w:val="5-1"/>
        <w:ind w:firstLine="640"/>
      </w:pPr>
      <w:r>
        <w:rPr>
          <w:rFonts w:hint="eastAsia"/>
        </w:rPr>
        <w:t>（</w:t>
      </w:r>
      <w:r>
        <w:rPr>
          <w:rFonts w:hint="eastAsia"/>
        </w:rPr>
        <w:t>1</w:t>
      </w:r>
      <w:r>
        <w:rPr>
          <w:rFonts w:hint="eastAsia"/>
        </w:rPr>
        <w:t>）符合我校教师任职条件的，可办理随调；</w:t>
      </w:r>
    </w:p>
    <w:p w14:paraId="4207B534" w14:textId="77777777" w:rsidR="00525EA4" w:rsidRDefault="00000000">
      <w:pPr>
        <w:pStyle w:val="5-1"/>
        <w:ind w:firstLine="640"/>
      </w:pPr>
      <w:r>
        <w:rPr>
          <w:rFonts w:hint="eastAsia"/>
        </w:rPr>
        <w:t>（</w:t>
      </w:r>
      <w:r>
        <w:rPr>
          <w:rFonts w:hint="eastAsia"/>
        </w:rPr>
        <w:t>2</w:t>
      </w:r>
      <w:r>
        <w:rPr>
          <w:rFonts w:hint="eastAsia"/>
        </w:rPr>
        <w:t>）不符合我校教师任职条件的，如具有硕士研究生学历学位，经学校考核，可以人事代理或编制外用工方式在校内安排工作。</w:t>
      </w:r>
    </w:p>
    <w:p w14:paraId="3CBF7025" w14:textId="77777777" w:rsidR="00525EA4" w:rsidRDefault="00000000">
      <w:pPr>
        <w:pStyle w:val="5-1"/>
        <w:ind w:firstLine="640"/>
      </w:pPr>
      <w:r>
        <w:rPr>
          <w:rFonts w:hint="eastAsia"/>
        </w:rPr>
        <w:t>5.</w:t>
      </w:r>
      <w:r>
        <w:rPr>
          <w:rFonts w:hint="eastAsia"/>
        </w:rPr>
        <w:t>各种津贴和奖励以及其它福利待遇按学校有关规定执行。</w:t>
      </w:r>
    </w:p>
    <w:p w14:paraId="173E16A2" w14:textId="77777777" w:rsidR="00525EA4" w:rsidRDefault="00000000">
      <w:pPr>
        <w:pStyle w:val="4-"/>
        <w:ind w:firstLine="640"/>
      </w:pPr>
      <w:r>
        <w:rPr>
          <w:rFonts w:hint="eastAsia"/>
        </w:rPr>
        <w:t>（二）符合我校用人需求的优秀博士</w:t>
      </w:r>
    </w:p>
    <w:p w14:paraId="43F6FA80" w14:textId="77777777" w:rsidR="00525EA4" w:rsidRDefault="00000000">
      <w:pPr>
        <w:pStyle w:val="5-1"/>
        <w:ind w:firstLine="640"/>
      </w:pPr>
      <w:r>
        <w:rPr>
          <w:rFonts w:hint="eastAsia"/>
        </w:rPr>
        <w:t>年龄一般不超过</w:t>
      </w:r>
      <w:r>
        <w:rPr>
          <w:rFonts w:hint="eastAsia"/>
        </w:rPr>
        <w:t>35</w:t>
      </w:r>
      <w:r>
        <w:rPr>
          <w:rFonts w:hint="eastAsia"/>
        </w:rPr>
        <w:t>周岁，经学校专家组考核，并经校长办公会审定，签订聘任合同后可享受以下待遇：</w:t>
      </w:r>
      <w:r>
        <w:rPr>
          <w:rFonts w:hint="eastAsia"/>
        </w:rPr>
        <w:t xml:space="preserve"> </w:t>
      </w:r>
    </w:p>
    <w:p w14:paraId="74F4DC6F" w14:textId="77777777" w:rsidR="00525EA4" w:rsidRDefault="00000000">
      <w:pPr>
        <w:pStyle w:val="5-1"/>
        <w:ind w:firstLine="640"/>
      </w:pPr>
      <w:r>
        <w:rPr>
          <w:rFonts w:hint="eastAsia"/>
        </w:rPr>
        <w:t>1.</w:t>
      </w:r>
      <w:r>
        <w:rPr>
          <w:rFonts w:hint="eastAsia"/>
        </w:rPr>
        <w:t>安家费：</w:t>
      </w:r>
      <w:r>
        <w:rPr>
          <w:rFonts w:hint="eastAsia"/>
        </w:rPr>
        <w:t>15</w:t>
      </w:r>
      <w:r>
        <w:rPr>
          <w:rFonts w:hint="eastAsia"/>
        </w:rPr>
        <w:t>万元。</w:t>
      </w:r>
    </w:p>
    <w:p w14:paraId="70B989A7" w14:textId="77777777" w:rsidR="00525EA4" w:rsidRDefault="00000000">
      <w:pPr>
        <w:pStyle w:val="5-1"/>
        <w:ind w:firstLine="640"/>
      </w:pPr>
      <w:r>
        <w:rPr>
          <w:rFonts w:hint="eastAsia"/>
        </w:rPr>
        <w:t>2.</w:t>
      </w:r>
      <w:r>
        <w:rPr>
          <w:rFonts w:hint="eastAsia"/>
        </w:rPr>
        <w:t>科研启动基金和平台建设经费：理工类学科</w:t>
      </w:r>
      <w:r>
        <w:rPr>
          <w:rFonts w:hint="eastAsia"/>
        </w:rPr>
        <w:t>10</w:t>
      </w:r>
      <w:r>
        <w:rPr>
          <w:rFonts w:hint="eastAsia"/>
        </w:rPr>
        <w:t>万元，人文社会科学类学科</w:t>
      </w:r>
      <w:r>
        <w:rPr>
          <w:rFonts w:hint="eastAsia"/>
        </w:rPr>
        <w:t>5</w:t>
      </w:r>
      <w:r>
        <w:rPr>
          <w:rFonts w:hint="eastAsia"/>
        </w:rPr>
        <w:t>万元。</w:t>
      </w:r>
    </w:p>
    <w:p w14:paraId="18E2CB46" w14:textId="77777777" w:rsidR="00525EA4" w:rsidRDefault="00000000">
      <w:pPr>
        <w:pStyle w:val="5-1"/>
        <w:ind w:firstLine="640"/>
      </w:pPr>
      <w:r>
        <w:rPr>
          <w:rFonts w:hint="eastAsia"/>
        </w:rPr>
        <w:t>3.</w:t>
      </w:r>
      <w:r>
        <w:rPr>
          <w:rFonts w:hint="eastAsia"/>
        </w:rPr>
        <w:t>专业技术职务：业绩突出者，如原来具有副高级专业技术职务，可申请提前两年校内聘任正高级专业技术职务，需经学校专业技术职务评审委员会评审，通过后校内享受正高职的待遇；如参加工作不满两年，可申请校内低职高聘副高级专业技术职务，</w:t>
      </w:r>
      <w:r>
        <w:rPr>
          <w:rFonts w:hint="eastAsia"/>
        </w:rPr>
        <w:lastRenderedPageBreak/>
        <w:t>需经学校专业技术职务评审委员会评审，通过后校内享受副高职的待遇。</w:t>
      </w:r>
    </w:p>
    <w:p w14:paraId="4F9CFCCB" w14:textId="77777777" w:rsidR="00525EA4" w:rsidRDefault="00000000">
      <w:pPr>
        <w:pStyle w:val="5-1"/>
        <w:ind w:firstLine="640"/>
      </w:pPr>
      <w:r>
        <w:rPr>
          <w:rFonts w:hint="eastAsia"/>
        </w:rPr>
        <w:t>4.</w:t>
      </w:r>
      <w:r>
        <w:rPr>
          <w:rFonts w:hint="eastAsia"/>
        </w:rPr>
        <w:t>各种津贴和奖励以及其它福利待遇按学校有关规定执行。</w:t>
      </w:r>
    </w:p>
    <w:p w14:paraId="549AD2B5" w14:textId="77777777" w:rsidR="00525EA4" w:rsidRDefault="00000000">
      <w:pPr>
        <w:pStyle w:val="4-"/>
        <w:ind w:firstLine="640"/>
      </w:pPr>
      <w:r>
        <w:rPr>
          <w:rFonts w:hint="eastAsia"/>
        </w:rPr>
        <w:t>（三）符合我校用人需求补充的优秀博士</w:t>
      </w:r>
    </w:p>
    <w:p w14:paraId="52925739" w14:textId="77777777" w:rsidR="00525EA4" w:rsidRDefault="00000000">
      <w:pPr>
        <w:pStyle w:val="5-1"/>
        <w:ind w:firstLine="640"/>
      </w:pPr>
      <w:r>
        <w:rPr>
          <w:rFonts w:hint="eastAsia"/>
        </w:rPr>
        <w:t>年龄一般不超过</w:t>
      </w:r>
      <w:r>
        <w:rPr>
          <w:rFonts w:hint="eastAsia"/>
        </w:rPr>
        <w:t>35</w:t>
      </w:r>
      <w:r>
        <w:rPr>
          <w:rFonts w:hint="eastAsia"/>
        </w:rPr>
        <w:t>周岁，经学校专家组考核，学校同意接收后签订聘任合同，可享受以下待遇：</w:t>
      </w:r>
      <w:r>
        <w:rPr>
          <w:rFonts w:hint="eastAsia"/>
        </w:rPr>
        <w:t xml:space="preserve"> </w:t>
      </w:r>
    </w:p>
    <w:p w14:paraId="53290E02" w14:textId="77777777" w:rsidR="00525EA4" w:rsidRDefault="00000000">
      <w:pPr>
        <w:pStyle w:val="5-1"/>
        <w:ind w:firstLine="640"/>
      </w:pPr>
      <w:r>
        <w:rPr>
          <w:rFonts w:hint="eastAsia"/>
        </w:rPr>
        <w:t>1.</w:t>
      </w:r>
      <w:r>
        <w:rPr>
          <w:rFonts w:hint="eastAsia"/>
        </w:rPr>
        <w:t>安家费：</w:t>
      </w:r>
      <w:r>
        <w:rPr>
          <w:rFonts w:hint="eastAsia"/>
        </w:rPr>
        <w:t>10</w:t>
      </w:r>
      <w:r>
        <w:rPr>
          <w:rFonts w:hint="eastAsia"/>
        </w:rPr>
        <w:t>万元。</w:t>
      </w:r>
    </w:p>
    <w:p w14:paraId="690B3692" w14:textId="77777777" w:rsidR="00525EA4" w:rsidRDefault="00000000">
      <w:pPr>
        <w:pStyle w:val="5-1"/>
        <w:ind w:firstLine="640"/>
      </w:pPr>
      <w:r>
        <w:rPr>
          <w:rFonts w:hint="eastAsia"/>
        </w:rPr>
        <w:t>2.</w:t>
      </w:r>
      <w:r>
        <w:rPr>
          <w:rFonts w:hint="eastAsia"/>
        </w:rPr>
        <w:t>科研启动基金和基本条件建设经费：</w:t>
      </w:r>
      <w:r>
        <w:rPr>
          <w:rFonts w:hint="eastAsia"/>
        </w:rPr>
        <w:t>5</w:t>
      </w:r>
      <w:r>
        <w:rPr>
          <w:rFonts w:hint="eastAsia"/>
        </w:rPr>
        <w:t>万元。</w:t>
      </w:r>
    </w:p>
    <w:p w14:paraId="6E3962B1" w14:textId="77777777" w:rsidR="00525EA4" w:rsidRDefault="00000000">
      <w:pPr>
        <w:pStyle w:val="5-1"/>
        <w:ind w:firstLine="640"/>
      </w:pPr>
      <w:r>
        <w:rPr>
          <w:rFonts w:hint="eastAsia"/>
        </w:rPr>
        <w:t>3.</w:t>
      </w:r>
      <w:r>
        <w:rPr>
          <w:rFonts w:hint="eastAsia"/>
        </w:rPr>
        <w:t>各种津贴和奖励以及其它福利待遇按学校有关规定执行。</w:t>
      </w:r>
    </w:p>
    <w:p w14:paraId="2A8C1078" w14:textId="5ACB813E" w:rsidR="00525EA4" w:rsidRDefault="00000000">
      <w:pPr>
        <w:pStyle w:val="3-"/>
        <w:ind w:firstLine="640"/>
      </w:pPr>
      <w:r>
        <w:rPr>
          <w:rFonts w:hint="eastAsia"/>
        </w:rPr>
        <w:t>六、招聘程序</w:t>
      </w:r>
    </w:p>
    <w:p w14:paraId="5A60A249" w14:textId="77777777" w:rsidR="00525EA4" w:rsidRDefault="00000000">
      <w:pPr>
        <w:pStyle w:val="4-"/>
        <w:ind w:firstLine="640"/>
      </w:pPr>
      <w:r>
        <w:rPr>
          <w:rFonts w:hint="eastAsia"/>
        </w:rPr>
        <w:t>（一）网上报名</w:t>
      </w:r>
    </w:p>
    <w:p w14:paraId="483EAA6D" w14:textId="77777777" w:rsidR="00525EA4" w:rsidRDefault="00000000">
      <w:pPr>
        <w:pStyle w:val="5-1"/>
        <w:ind w:firstLine="640"/>
      </w:pPr>
      <w:r>
        <w:rPr>
          <w:rFonts w:hint="eastAsia"/>
        </w:rPr>
        <w:t>1.</w:t>
      </w:r>
      <w:r>
        <w:rPr>
          <w:rFonts w:hint="eastAsia"/>
        </w:rPr>
        <w:t>报名时间</w:t>
      </w:r>
    </w:p>
    <w:p w14:paraId="271D049F" w14:textId="7DAB4A72" w:rsidR="00525EA4" w:rsidRDefault="0074710A">
      <w:pPr>
        <w:pStyle w:val="5-1"/>
        <w:ind w:firstLine="640"/>
      </w:pPr>
      <w:r>
        <w:rPr>
          <w:rFonts w:hint="eastAsia"/>
        </w:rPr>
        <w:t>2</w:t>
      </w:r>
      <w:r>
        <w:t>023</w:t>
      </w:r>
      <w:r>
        <w:rPr>
          <w:rFonts w:hint="eastAsia"/>
        </w:rPr>
        <w:t>年</w:t>
      </w:r>
      <w:r>
        <w:rPr>
          <w:rFonts w:hint="eastAsia"/>
        </w:rPr>
        <w:t>4</w:t>
      </w:r>
      <w:r>
        <w:rPr>
          <w:rFonts w:hint="eastAsia"/>
        </w:rPr>
        <w:t>月</w:t>
      </w:r>
      <w:r w:rsidR="00586DE1">
        <w:t>6</w:t>
      </w:r>
      <w:r>
        <w:rPr>
          <w:rFonts w:hint="eastAsia"/>
        </w:rPr>
        <w:t>日</w:t>
      </w:r>
      <w:r w:rsidRPr="00BD4E4F">
        <w:rPr>
          <w:rFonts w:hint="eastAsia"/>
        </w:rPr>
        <w:t>至</w:t>
      </w:r>
      <w:r w:rsidRPr="00BD4E4F">
        <w:rPr>
          <w:rFonts w:hint="eastAsia"/>
        </w:rPr>
        <w:t>202</w:t>
      </w:r>
      <w:r w:rsidR="00457075" w:rsidRPr="00BD4E4F">
        <w:t>3</w:t>
      </w:r>
      <w:r w:rsidRPr="00BD4E4F">
        <w:rPr>
          <w:rFonts w:hint="eastAsia"/>
        </w:rPr>
        <w:t>年</w:t>
      </w:r>
      <w:r w:rsidR="00457075" w:rsidRPr="00BD4E4F">
        <w:t>6</w:t>
      </w:r>
      <w:r w:rsidRPr="00BD4E4F">
        <w:rPr>
          <w:rFonts w:hint="eastAsia"/>
        </w:rPr>
        <w:t>月</w:t>
      </w:r>
      <w:r w:rsidR="00BD4E4F" w:rsidRPr="00BD4E4F">
        <w:t>3</w:t>
      </w:r>
      <w:r w:rsidR="00457075" w:rsidRPr="00BD4E4F">
        <w:t>0</w:t>
      </w:r>
      <w:r w:rsidRPr="00BD4E4F">
        <w:rPr>
          <w:rFonts w:hint="eastAsia"/>
        </w:rPr>
        <w:t>日。</w:t>
      </w:r>
    </w:p>
    <w:p w14:paraId="02C7B1D3" w14:textId="77777777" w:rsidR="00525EA4" w:rsidRPr="00370880" w:rsidRDefault="00000000">
      <w:pPr>
        <w:pStyle w:val="5-1"/>
        <w:ind w:firstLine="640"/>
      </w:pPr>
      <w:r w:rsidRPr="00370880">
        <w:rPr>
          <w:rFonts w:hint="eastAsia"/>
        </w:rPr>
        <w:t>2.</w:t>
      </w:r>
      <w:r w:rsidRPr="00370880">
        <w:rPr>
          <w:rFonts w:hint="eastAsia"/>
        </w:rPr>
        <w:t>报名方式</w:t>
      </w:r>
    </w:p>
    <w:p w14:paraId="41FDA6B2" w14:textId="77777777" w:rsidR="00525EA4" w:rsidRPr="00370880" w:rsidRDefault="00000000">
      <w:pPr>
        <w:pStyle w:val="5-1"/>
        <w:ind w:firstLine="640"/>
      </w:pPr>
      <w:r w:rsidRPr="00370880">
        <w:rPr>
          <w:rFonts w:hint="eastAsia"/>
        </w:rPr>
        <w:t>采取电子邮件报名方式，不接受其他形式报名。应聘人员须将报名材料编辑为压缩文件后发送至邮箱</w:t>
      </w:r>
      <w:r w:rsidRPr="00370880">
        <w:rPr>
          <w:rFonts w:hint="eastAsia"/>
        </w:rPr>
        <w:t>hgcrsc@163.com</w:t>
      </w:r>
      <w:r w:rsidRPr="00370880">
        <w:rPr>
          <w:rFonts w:hint="eastAsia"/>
        </w:rPr>
        <w:t>，邮件标题和压缩文件名均以“应聘岗位编号</w:t>
      </w:r>
      <w:r w:rsidRPr="00370880">
        <w:rPr>
          <w:rFonts w:hint="eastAsia"/>
        </w:rPr>
        <w:t>-</w:t>
      </w:r>
      <w:r w:rsidRPr="00370880">
        <w:rPr>
          <w:rFonts w:hint="eastAsia"/>
        </w:rPr>
        <w:t>姓名</w:t>
      </w:r>
      <w:r w:rsidRPr="00370880">
        <w:rPr>
          <w:rFonts w:hint="eastAsia"/>
        </w:rPr>
        <w:t>-</w:t>
      </w:r>
      <w:r w:rsidRPr="00370880">
        <w:rPr>
          <w:rFonts w:hint="eastAsia"/>
        </w:rPr>
        <w:t>本人学科专业名称”命名。报名材料投送成功与否，以是否收到专用邮箱（</w:t>
      </w:r>
      <w:r w:rsidRPr="00370880">
        <w:rPr>
          <w:rFonts w:hint="eastAsia"/>
        </w:rPr>
        <w:t>hgcrsc@163.com</w:t>
      </w:r>
      <w:r w:rsidRPr="00370880">
        <w:rPr>
          <w:rFonts w:hint="eastAsia"/>
        </w:rPr>
        <w:t>）的自动回复为准。</w:t>
      </w:r>
    </w:p>
    <w:p w14:paraId="3AF0D99A" w14:textId="77777777" w:rsidR="00525EA4" w:rsidRPr="00370880" w:rsidRDefault="00000000">
      <w:pPr>
        <w:pStyle w:val="5-1"/>
        <w:ind w:firstLine="640"/>
      </w:pPr>
      <w:r w:rsidRPr="00370880">
        <w:rPr>
          <w:rFonts w:hint="eastAsia"/>
        </w:rPr>
        <w:t>3.</w:t>
      </w:r>
      <w:r w:rsidRPr="00370880">
        <w:rPr>
          <w:rFonts w:hint="eastAsia"/>
        </w:rPr>
        <w:t>报名材料：</w:t>
      </w:r>
    </w:p>
    <w:p w14:paraId="44D8B8BE" w14:textId="77777777" w:rsidR="00525EA4" w:rsidRPr="00370880" w:rsidRDefault="00000000">
      <w:pPr>
        <w:pStyle w:val="5-1"/>
        <w:ind w:firstLine="640"/>
      </w:pPr>
      <w:r w:rsidRPr="00370880">
        <w:rPr>
          <w:rFonts w:hint="eastAsia"/>
        </w:rPr>
        <w:t>（</w:t>
      </w:r>
      <w:r w:rsidRPr="00370880">
        <w:rPr>
          <w:rFonts w:hint="eastAsia"/>
        </w:rPr>
        <w:t>1</w:t>
      </w:r>
      <w:r w:rsidRPr="00370880">
        <w:rPr>
          <w:rFonts w:hint="eastAsia"/>
        </w:rPr>
        <w:t>）《黑龙江工程学院公开招聘应聘人员信息表》（附件</w:t>
      </w:r>
      <w:r w:rsidRPr="00370880">
        <w:rPr>
          <w:rFonts w:hint="eastAsia"/>
        </w:rPr>
        <w:t>2</w:t>
      </w:r>
      <w:r w:rsidRPr="00370880">
        <w:rPr>
          <w:rFonts w:hint="eastAsia"/>
        </w:rPr>
        <w:t>）电子版；</w:t>
      </w:r>
    </w:p>
    <w:p w14:paraId="49343C05" w14:textId="77777777" w:rsidR="00525EA4" w:rsidRPr="00370880" w:rsidRDefault="00000000">
      <w:pPr>
        <w:pStyle w:val="5-1"/>
        <w:ind w:firstLine="640"/>
      </w:pPr>
      <w:r w:rsidRPr="00370880">
        <w:rPr>
          <w:rFonts w:hint="eastAsia"/>
        </w:rPr>
        <w:lastRenderedPageBreak/>
        <w:t>（</w:t>
      </w:r>
      <w:r w:rsidRPr="00370880">
        <w:rPr>
          <w:rFonts w:hint="eastAsia"/>
        </w:rPr>
        <w:t>2</w:t>
      </w:r>
      <w:r w:rsidRPr="00370880">
        <w:rPr>
          <w:rFonts w:hint="eastAsia"/>
        </w:rPr>
        <w:t>）《黑龙江工程学院应聘人员思想政治鉴定表》（附件</w:t>
      </w:r>
      <w:r w:rsidRPr="00370880">
        <w:rPr>
          <w:rFonts w:hint="eastAsia"/>
        </w:rPr>
        <w:t>3</w:t>
      </w:r>
      <w:r w:rsidRPr="00370880">
        <w:rPr>
          <w:rFonts w:hint="eastAsia"/>
        </w:rPr>
        <w:t>）（需签字、加盖公章）；</w:t>
      </w:r>
    </w:p>
    <w:p w14:paraId="73EF7457" w14:textId="77777777" w:rsidR="00525EA4" w:rsidRPr="00370880" w:rsidRDefault="00000000">
      <w:pPr>
        <w:pStyle w:val="5-1"/>
        <w:ind w:firstLine="640"/>
      </w:pPr>
      <w:r w:rsidRPr="00370880">
        <w:rPr>
          <w:rFonts w:hint="eastAsia"/>
        </w:rPr>
        <w:t>（</w:t>
      </w:r>
      <w:r w:rsidRPr="00370880">
        <w:t>3</w:t>
      </w:r>
      <w:r w:rsidRPr="00370880">
        <w:rPr>
          <w:rFonts w:hint="eastAsia"/>
        </w:rPr>
        <w:t>）本人身份证正、反面；</w:t>
      </w:r>
    </w:p>
    <w:p w14:paraId="444F165B" w14:textId="77777777" w:rsidR="00525EA4" w:rsidRPr="00370880" w:rsidRDefault="00000000">
      <w:pPr>
        <w:pStyle w:val="5-1"/>
        <w:ind w:firstLine="640"/>
      </w:pPr>
      <w:r w:rsidRPr="00370880">
        <w:rPr>
          <w:rFonts w:hint="eastAsia"/>
        </w:rPr>
        <w:t>（</w:t>
      </w:r>
      <w:r w:rsidRPr="00370880">
        <w:t>4</w:t>
      </w:r>
      <w:r w:rsidRPr="00370880">
        <w:rPr>
          <w:rFonts w:hint="eastAsia"/>
        </w:rPr>
        <w:t>）本科、硕士、博士毕业证书、学位证书以及本科、硕士、博士阶段《教育部学历证书电子注册备案表》，尚未发放毕业证、学位证的应聘人员需提供学校出具的《学生在读证明》（加盖学校公章），或提供《教育部学籍在线验证报告》并加盖学校公章；国（境）</w:t>
      </w:r>
      <w:r w:rsidRPr="00370880">
        <w:t>外院校</w:t>
      </w:r>
      <w:r w:rsidRPr="00370880">
        <w:rPr>
          <w:rFonts w:hint="eastAsia"/>
        </w:rPr>
        <w:t>毕业</w:t>
      </w:r>
      <w:r w:rsidRPr="00370880">
        <w:t>的应聘人员，</w:t>
      </w:r>
      <w:r w:rsidRPr="00370880">
        <w:rPr>
          <w:rFonts w:hint="eastAsia"/>
        </w:rPr>
        <w:t>需</w:t>
      </w:r>
      <w:r w:rsidRPr="00370880">
        <w:t>提供教育部留学服务中心出具的《国外学历学位认证书》</w:t>
      </w:r>
      <w:r w:rsidRPr="00370880">
        <w:rPr>
          <w:rFonts w:hint="eastAsia"/>
        </w:rPr>
        <w:t>；</w:t>
      </w:r>
    </w:p>
    <w:p w14:paraId="29197880" w14:textId="77777777" w:rsidR="00525EA4" w:rsidRPr="00370880" w:rsidRDefault="00000000">
      <w:pPr>
        <w:pStyle w:val="5-1"/>
        <w:ind w:firstLine="640"/>
      </w:pPr>
      <w:r w:rsidRPr="00370880">
        <w:rPr>
          <w:rFonts w:hint="eastAsia"/>
        </w:rPr>
        <w:t>（</w:t>
      </w:r>
      <w:r w:rsidRPr="00370880">
        <w:rPr>
          <w:rFonts w:hint="eastAsia"/>
        </w:rPr>
        <w:t>5</w:t>
      </w:r>
      <w:r w:rsidRPr="00370880">
        <w:rPr>
          <w:rFonts w:hint="eastAsia"/>
        </w:rPr>
        <w:t>）应届毕业生需提供</w:t>
      </w:r>
      <w:r w:rsidRPr="00370880">
        <w:rPr>
          <w:kern w:val="0"/>
          <w:lang w:bidi="ar"/>
        </w:rPr>
        <w:t>《高等学校毕业生就业推荐表》</w:t>
      </w:r>
      <w:r w:rsidRPr="00370880">
        <w:rPr>
          <w:rFonts w:hint="eastAsia"/>
        </w:rPr>
        <w:t>；</w:t>
      </w:r>
    </w:p>
    <w:p w14:paraId="51309F5D" w14:textId="76D33571" w:rsidR="00525EA4" w:rsidRDefault="00000000">
      <w:pPr>
        <w:pStyle w:val="5-1"/>
        <w:ind w:firstLine="640"/>
      </w:pPr>
      <w:r w:rsidRPr="00370880">
        <w:rPr>
          <w:rFonts w:hint="eastAsia"/>
        </w:rPr>
        <w:t>（</w:t>
      </w:r>
      <w:r w:rsidRPr="00370880">
        <w:t>6</w:t>
      </w:r>
      <w:r w:rsidRPr="00370880">
        <w:rPr>
          <w:rFonts w:hint="eastAsia"/>
        </w:rPr>
        <w:t>）职称证书；</w:t>
      </w:r>
    </w:p>
    <w:p w14:paraId="2832C44B" w14:textId="12B3B19B" w:rsidR="002D270C" w:rsidRPr="00370880" w:rsidRDefault="002D270C" w:rsidP="002D270C">
      <w:pPr>
        <w:pStyle w:val="5-1"/>
        <w:ind w:firstLine="640"/>
      </w:pPr>
      <w:r w:rsidRPr="00370880">
        <w:rPr>
          <w:rFonts w:hint="eastAsia"/>
        </w:rPr>
        <w:t>（</w:t>
      </w:r>
      <w:r w:rsidRPr="00370880">
        <w:t>7</w:t>
      </w:r>
      <w:r w:rsidRPr="00370880">
        <w:rPr>
          <w:rFonts w:hint="eastAsia"/>
        </w:rPr>
        <w:t>）按照岗位要求提供党员身份证明等材料（需签字、加盖相关部门公章并留有负责人联系方式）；</w:t>
      </w:r>
    </w:p>
    <w:p w14:paraId="35B84B9B" w14:textId="164E7A57" w:rsidR="00525EA4" w:rsidRPr="00370880" w:rsidRDefault="00000000">
      <w:pPr>
        <w:pStyle w:val="5-1"/>
        <w:ind w:firstLine="640"/>
      </w:pPr>
      <w:r w:rsidRPr="00370880">
        <w:rPr>
          <w:rFonts w:hint="eastAsia"/>
        </w:rPr>
        <w:t>（</w:t>
      </w:r>
      <w:r w:rsidR="002D270C">
        <w:t>8</w:t>
      </w:r>
      <w:r w:rsidRPr="00370880">
        <w:rPr>
          <w:rFonts w:hint="eastAsia"/>
        </w:rPr>
        <w:t>）在职人员提供所在单位同意参加应聘的证明或与原单位解除劳动关系的证明；</w:t>
      </w:r>
    </w:p>
    <w:p w14:paraId="01BF46EF" w14:textId="25D339BF" w:rsidR="00525EA4" w:rsidRPr="00370880" w:rsidRDefault="00000000">
      <w:pPr>
        <w:pStyle w:val="5-1"/>
        <w:ind w:firstLine="640"/>
      </w:pPr>
      <w:r w:rsidRPr="00370880">
        <w:rPr>
          <w:rFonts w:hint="eastAsia"/>
        </w:rPr>
        <w:t>（</w:t>
      </w:r>
      <w:r w:rsidR="00BD4E4F">
        <w:t>9</w:t>
      </w:r>
      <w:r w:rsidRPr="00370880">
        <w:rPr>
          <w:rFonts w:hint="eastAsia"/>
        </w:rPr>
        <w:t>）科研成果和各类证书，其中论文需提供期刊首页、目录页和个人文章部分，</w:t>
      </w:r>
      <w:r w:rsidRPr="00370880">
        <w:t>SCI</w:t>
      </w:r>
      <w:r w:rsidRPr="00370880">
        <w:t>、</w:t>
      </w:r>
      <w:r w:rsidRPr="00370880">
        <w:rPr>
          <w:rFonts w:hint="eastAsia"/>
        </w:rPr>
        <w:t>E</w:t>
      </w:r>
      <w:r w:rsidRPr="00370880">
        <w:t>I</w:t>
      </w:r>
      <w:r w:rsidRPr="00370880">
        <w:t>收录论文需提供检索证明</w:t>
      </w:r>
      <w:r w:rsidRPr="00370880">
        <w:rPr>
          <w:rFonts w:hint="eastAsia"/>
        </w:rPr>
        <w:t>；科研项目需提供立项通知书及证明个人参与名次的相关材料。</w:t>
      </w:r>
    </w:p>
    <w:p w14:paraId="2210E3EA" w14:textId="77777777" w:rsidR="00525EA4" w:rsidRPr="00370880" w:rsidRDefault="00000000">
      <w:pPr>
        <w:pStyle w:val="5-1"/>
        <w:ind w:firstLine="640"/>
      </w:pPr>
      <w:r w:rsidRPr="00370880">
        <w:t>4</w:t>
      </w:r>
      <w:r w:rsidRPr="00370880">
        <w:rPr>
          <w:rFonts w:hint="eastAsia"/>
        </w:rPr>
        <w:t>.</w:t>
      </w:r>
      <w:r w:rsidRPr="00370880">
        <w:rPr>
          <w:rFonts w:hint="eastAsia"/>
        </w:rPr>
        <w:t>注意事项：</w:t>
      </w:r>
    </w:p>
    <w:p w14:paraId="7D045E79" w14:textId="77777777" w:rsidR="00525EA4" w:rsidRPr="00370880" w:rsidRDefault="00000000">
      <w:pPr>
        <w:pStyle w:val="5-1"/>
        <w:ind w:firstLine="640"/>
      </w:pPr>
      <w:r w:rsidRPr="00370880">
        <w:rPr>
          <w:rFonts w:hint="eastAsia"/>
        </w:rPr>
        <w:t>（</w:t>
      </w:r>
      <w:r w:rsidRPr="00370880">
        <w:rPr>
          <w:rFonts w:hint="eastAsia"/>
        </w:rPr>
        <w:t>1</w:t>
      </w:r>
      <w:r w:rsidRPr="00370880">
        <w:rPr>
          <w:rFonts w:hint="eastAsia"/>
        </w:rPr>
        <w:t>）每名应聘人员只允许应聘一个岗位。</w:t>
      </w:r>
    </w:p>
    <w:p w14:paraId="2BA95054" w14:textId="77777777" w:rsidR="00525EA4" w:rsidRPr="00370880" w:rsidRDefault="00000000">
      <w:pPr>
        <w:pStyle w:val="5-1"/>
        <w:ind w:firstLine="640"/>
      </w:pPr>
      <w:r w:rsidRPr="00370880">
        <w:rPr>
          <w:rFonts w:hint="eastAsia"/>
        </w:rPr>
        <w:t>（</w:t>
      </w:r>
      <w:r w:rsidRPr="00370880">
        <w:rPr>
          <w:rFonts w:hint="eastAsia"/>
        </w:rPr>
        <w:t>2</w:t>
      </w:r>
      <w:r w:rsidRPr="00370880">
        <w:rPr>
          <w:rFonts w:hint="eastAsia"/>
        </w:rPr>
        <w:t>）应聘人员只能用第二代身份证号报名，报名与考试使用的身份证必须一致。</w:t>
      </w:r>
    </w:p>
    <w:p w14:paraId="197B7079" w14:textId="77777777" w:rsidR="00525EA4" w:rsidRDefault="00000000">
      <w:pPr>
        <w:pStyle w:val="5-1"/>
        <w:ind w:firstLine="640"/>
      </w:pPr>
      <w:r w:rsidRPr="00370880">
        <w:rPr>
          <w:rFonts w:hint="eastAsia"/>
        </w:rPr>
        <w:lastRenderedPageBreak/>
        <w:t>（</w:t>
      </w:r>
      <w:r w:rsidRPr="00370880">
        <w:rPr>
          <w:rFonts w:hint="eastAsia"/>
        </w:rPr>
        <w:t>3</w:t>
      </w:r>
      <w:r w:rsidRPr="00370880">
        <w:rPr>
          <w:rFonts w:hint="eastAsia"/>
        </w:rPr>
        <w:t>）应聘人员信息表电子版需发送</w:t>
      </w:r>
      <w:r w:rsidRPr="00370880">
        <w:rPr>
          <w:rFonts w:hint="eastAsia"/>
        </w:rPr>
        <w:t>xlsx</w:t>
      </w:r>
      <w:r w:rsidRPr="00370880">
        <w:rPr>
          <w:rFonts w:hint="eastAsia"/>
        </w:rPr>
        <w:t>或</w:t>
      </w:r>
      <w:proofErr w:type="spellStart"/>
      <w:r w:rsidRPr="00370880">
        <w:rPr>
          <w:rFonts w:hint="eastAsia"/>
        </w:rPr>
        <w:t>xls</w:t>
      </w:r>
      <w:proofErr w:type="spellEnd"/>
      <w:r w:rsidRPr="00370880">
        <w:rPr>
          <w:rFonts w:hint="eastAsia"/>
        </w:rPr>
        <w:t>格式，其</w:t>
      </w:r>
      <w:r>
        <w:rPr>
          <w:rFonts w:hint="eastAsia"/>
        </w:rPr>
        <w:t>他材料可发送照片或扫描件；对报名过程中因文件格式不正确、命名不清晰、材料不全或内容不正确等问题而无法通过资格审查的，不支持报名时间结束后的补报。</w:t>
      </w:r>
    </w:p>
    <w:p w14:paraId="2F969026" w14:textId="77777777" w:rsidR="00525EA4" w:rsidRDefault="00000000">
      <w:pPr>
        <w:pStyle w:val="5-1"/>
        <w:ind w:firstLine="640"/>
      </w:pPr>
      <w:r>
        <w:rPr>
          <w:rFonts w:hint="eastAsia"/>
        </w:rPr>
        <w:t>（</w:t>
      </w:r>
      <w:r>
        <w:rPr>
          <w:rFonts w:hint="eastAsia"/>
        </w:rPr>
        <w:t>4</w:t>
      </w:r>
      <w:r>
        <w:rPr>
          <w:rFonts w:hint="eastAsia"/>
        </w:rPr>
        <w:t>）信息表照片须为蓝底、白底或红底的近期证件照。生活照、风景照等不予审核。</w:t>
      </w:r>
    </w:p>
    <w:p w14:paraId="3E24D281" w14:textId="77777777" w:rsidR="00525EA4" w:rsidRDefault="00000000">
      <w:pPr>
        <w:pStyle w:val="5-1"/>
        <w:ind w:firstLine="640"/>
      </w:pPr>
      <w:r>
        <w:rPr>
          <w:rFonts w:hint="eastAsia"/>
        </w:rPr>
        <w:t>（</w:t>
      </w:r>
      <w:r>
        <w:rPr>
          <w:rFonts w:hint="eastAsia"/>
        </w:rPr>
        <w:t>5</w:t>
      </w:r>
      <w:r>
        <w:rPr>
          <w:rFonts w:hint="eastAsia"/>
        </w:rPr>
        <w:t>）应聘人员学科专业以学历学位证书为准。</w:t>
      </w:r>
    </w:p>
    <w:p w14:paraId="25AC6A65" w14:textId="77777777" w:rsidR="00525EA4" w:rsidRDefault="00000000">
      <w:pPr>
        <w:pStyle w:val="5-1"/>
        <w:ind w:firstLine="640"/>
      </w:pPr>
      <w:r>
        <w:rPr>
          <w:rFonts w:hint="eastAsia"/>
        </w:rPr>
        <w:t>（</w:t>
      </w:r>
      <w:r>
        <w:rPr>
          <w:rFonts w:hint="eastAsia"/>
        </w:rPr>
        <w:t>6</w:t>
      </w:r>
      <w:r>
        <w:rPr>
          <w:rFonts w:hint="eastAsia"/>
        </w:rPr>
        <w:t>）应聘人员应对提交的信息和材料真实性负责，凡弄虚作假，一经查实，取消考试资格或录用资格。</w:t>
      </w:r>
    </w:p>
    <w:p w14:paraId="627A5BC3" w14:textId="77777777" w:rsidR="00525EA4" w:rsidRDefault="00000000">
      <w:pPr>
        <w:pStyle w:val="5-1"/>
        <w:ind w:firstLine="640"/>
      </w:pPr>
      <w:r>
        <w:rPr>
          <w:rFonts w:hint="eastAsia"/>
        </w:rPr>
        <w:t>（</w:t>
      </w:r>
      <w:r>
        <w:rPr>
          <w:rFonts w:hint="eastAsia"/>
        </w:rPr>
        <w:t>7</w:t>
      </w:r>
      <w:r>
        <w:rPr>
          <w:rFonts w:hint="eastAsia"/>
        </w:rPr>
        <w:t>）应聘人员应填写有效联系方式（手机、邮箱）并确认无误，保证联系顺畅，否则后果自负。</w:t>
      </w:r>
    </w:p>
    <w:p w14:paraId="0B1F3517" w14:textId="77777777" w:rsidR="00525EA4" w:rsidRDefault="00000000">
      <w:pPr>
        <w:pStyle w:val="4-"/>
        <w:ind w:firstLine="640"/>
      </w:pPr>
      <w:r>
        <w:rPr>
          <w:rFonts w:hint="eastAsia"/>
        </w:rPr>
        <w:t>（二）查询审查结果</w:t>
      </w:r>
    </w:p>
    <w:p w14:paraId="2532962D" w14:textId="22C148CB" w:rsidR="00525EA4" w:rsidRDefault="00000000">
      <w:pPr>
        <w:pStyle w:val="5-1"/>
        <w:ind w:firstLine="640"/>
      </w:pPr>
      <w:r>
        <w:rPr>
          <w:rFonts w:hint="eastAsia"/>
        </w:rPr>
        <w:t>学校对应聘人员进行资格</w:t>
      </w:r>
      <w:r w:rsidR="00BF1F74">
        <w:rPr>
          <w:rFonts w:hint="eastAsia"/>
        </w:rPr>
        <w:t>初审</w:t>
      </w:r>
      <w:r>
        <w:rPr>
          <w:rFonts w:hint="eastAsia"/>
        </w:rPr>
        <w:t>，并通过电子邮件的方式向应聘人员反馈资格审查结果。所学学科专业及研究方向是否符合招聘岗位要求，由学校相关部门进行审定。</w:t>
      </w:r>
      <w:r w:rsidR="00BF1F74">
        <w:rPr>
          <w:rFonts w:ascii="仿宋_GB2312" w:hAnsi="仿宋_GB2312" w:cs="仿宋_GB2312" w:hint="eastAsia"/>
          <w:kern w:val="0"/>
        </w:rPr>
        <w:t>资格初审通过的应聘人员进行现场资格确认</w:t>
      </w:r>
    </w:p>
    <w:p w14:paraId="4CC5B452" w14:textId="77777777" w:rsidR="00525EA4" w:rsidRDefault="00000000">
      <w:pPr>
        <w:pStyle w:val="4-"/>
        <w:ind w:firstLine="640"/>
      </w:pPr>
      <w:r>
        <w:rPr>
          <w:rFonts w:hint="eastAsia"/>
        </w:rPr>
        <w:t>（三）现场资格确认</w:t>
      </w:r>
    </w:p>
    <w:p w14:paraId="57A39BDC" w14:textId="77777777" w:rsidR="00525EA4" w:rsidRDefault="00000000">
      <w:pPr>
        <w:pStyle w:val="5-1"/>
        <w:ind w:firstLine="640"/>
      </w:pPr>
      <w:r>
        <w:rPr>
          <w:rFonts w:hint="eastAsia"/>
        </w:rPr>
        <w:t>1.</w:t>
      </w:r>
      <w:r>
        <w:rPr>
          <w:rFonts w:hint="eastAsia"/>
        </w:rPr>
        <w:t>现场确认时间：</w:t>
      </w:r>
    </w:p>
    <w:p w14:paraId="3A9F1A3E" w14:textId="19FCEF0E" w:rsidR="00525EA4" w:rsidRDefault="00000000">
      <w:pPr>
        <w:pStyle w:val="5-1"/>
        <w:ind w:firstLine="640"/>
      </w:pPr>
      <w:r>
        <w:rPr>
          <w:rFonts w:hint="eastAsia"/>
        </w:rPr>
        <w:t>资格</w:t>
      </w:r>
      <w:r w:rsidR="00BF1F74">
        <w:rPr>
          <w:rFonts w:hint="eastAsia"/>
        </w:rPr>
        <w:t>初审</w:t>
      </w:r>
      <w:r>
        <w:rPr>
          <w:rFonts w:hint="eastAsia"/>
        </w:rPr>
        <w:t>通过后两周内进行</w:t>
      </w:r>
      <w:r w:rsidR="00BF1F74">
        <w:rPr>
          <w:rFonts w:hint="eastAsia"/>
        </w:rPr>
        <w:t>现场</w:t>
      </w:r>
      <w:r>
        <w:rPr>
          <w:rFonts w:hint="eastAsia"/>
        </w:rPr>
        <w:t>资格确认。</w:t>
      </w:r>
    </w:p>
    <w:p w14:paraId="1E84407E" w14:textId="64CDB877" w:rsidR="00525EA4" w:rsidRDefault="00000000">
      <w:pPr>
        <w:pStyle w:val="5-1"/>
        <w:ind w:firstLine="640"/>
      </w:pPr>
      <w:r>
        <w:rPr>
          <w:rFonts w:hint="eastAsia"/>
        </w:rPr>
        <w:t>2.</w:t>
      </w:r>
      <w:r>
        <w:rPr>
          <w:rFonts w:hint="eastAsia"/>
        </w:rPr>
        <w:t>现场确认地点：黑龙江工程学院教学综合楼</w:t>
      </w:r>
      <w:r>
        <w:rPr>
          <w:rFonts w:hint="eastAsia"/>
        </w:rPr>
        <w:t>10</w:t>
      </w:r>
      <w:r w:rsidR="00DD3E1A">
        <w:t>11</w:t>
      </w:r>
      <w:r>
        <w:rPr>
          <w:rFonts w:hint="eastAsia"/>
        </w:rPr>
        <w:t>室。</w:t>
      </w:r>
    </w:p>
    <w:p w14:paraId="52AAF5C4" w14:textId="77777777" w:rsidR="00525EA4" w:rsidRPr="00370880" w:rsidRDefault="00000000">
      <w:pPr>
        <w:pStyle w:val="5-1"/>
        <w:ind w:firstLine="640"/>
      </w:pPr>
      <w:r w:rsidRPr="00370880">
        <w:rPr>
          <w:rFonts w:hint="eastAsia"/>
        </w:rPr>
        <w:t>3.</w:t>
      </w:r>
      <w:r w:rsidRPr="00370880">
        <w:rPr>
          <w:rFonts w:hint="eastAsia"/>
        </w:rPr>
        <w:t>现场确认材料：</w:t>
      </w:r>
    </w:p>
    <w:p w14:paraId="03A351CC" w14:textId="77777777" w:rsidR="00525EA4" w:rsidRPr="00370880" w:rsidRDefault="00000000">
      <w:pPr>
        <w:pStyle w:val="5-1"/>
        <w:ind w:firstLine="640"/>
      </w:pPr>
      <w:r w:rsidRPr="00370880">
        <w:rPr>
          <w:rFonts w:hint="eastAsia"/>
        </w:rPr>
        <w:t>现场确认材料需与报名材料一致并按照报名材料顺序排序，</w:t>
      </w:r>
      <w:r w:rsidRPr="00370880">
        <w:rPr>
          <w:rFonts w:hint="eastAsia"/>
        </w:rPr>
        <w:lastRenderedPageBreak/>
        <w:t>需提供原件及复印件各</w:t>
      </w:r>
      <w:r w:rsidRPr="00370880">
        <w:t>1</w:t>
      </w:r>
      <w:r w:rsidRPr="00370880">
        <w:t>份。</w:t>
      </w:r>
    </w:p>
    <w:p w14:paraId="2B85C0AC" w14:textId="77777777" w:rsidR="00525EA4" w:rsidRPr="00370880" w:rsidRDefault="00000000">
      <w:pPr>
        <w:pStyle w:val="5-1"/>
        <w:ind w:firstLine="640"/>
      </w:pPr>
      <w:r w:rsidRPr="00370880">
        <w:rPr>
          <w:rFonts w:hint="eastAsia"/>
        </w:rPr>
        <w:t>4.</w:t>
      </w:r>
      <w:r w:rsidRPr="00370880">
        <w:rPr>
          <w:rFonts w:hint="eastAsia"/>
        </w:rPr>
        <w:t>注意事项：</w:t>
      </w:r>
    </w:p>
    <w:p w14:paraId="453D5DDA" w14:textId="77777777" w:rsidR="00525EA4" w:rsidRPr="00370880" w:rsidRDefault="00000000">
      <w:pPr>
        <w:pStyle w:val="5-1"/>
        <w:ind w:firstLine="640"/>
      </w:pPr>
      <w:r w:rsidRPr="00370880">
        <w:rPr>
          <w:rFonts w:hint="eastAsia"/>
        </w:rPr>
        <w:t>（</w:t>
      </w:r>
      <w:r w:rsidRPr="00370880">
        <w:rPr>
          <w:rFonts w:hint="eastAsia"/>
        </w:rPr>
        <w:t>1</w:t>
      </w:r>
      <w:r w:rsidRPr="00370880">
        <w:rPr>
          <w:rFonts w:hint="eastAsia"/>
        </w:rPr>
        <w:t>）各类证件、证书原件返还应聘人员本人，《黑龙江工程学院公开招聘应聘人员信息表》《黑龙江工程学院应聘人员思想政治鉴定表》原件、相关证明原件以及全部材料复印件存档备查，不予退还。</w:t>
      </w:r>
    </w:p>
    <w:p w14:paraId="5E464617" w14:textId="77777777" w:rsidR="00525EA4" w:rsidRPr="00370880" w:rsidRDefault="00000000">
      <w:pPr>
        <w:pStyle w:val="5-1"/>
        <w:ind w:firstLine="640"/>
      </w:pPr>
      <w:r w:rsidRPr="00370880">
        <w:rPr>
          <w:rFonts w:hint="eastAsia"/>
        </w:rPr>
        <w:t>（</w:t>
      </w:r>
      <w:r w:rsidRPr="00370880">
        <w:rPr>
          <w:rFonts w:hint="eastAsia"/>
        </w:rPr>
        <w:t>2</w:t>
      </w:r>
      <w:r w:rsidRPr="00370880">
        <w:rPr>
          <w:rFonts w:hint="eastAsia"/>
        </w:rPr>
        <w:t>）对提供虚假材料、提供材料不齐或不能按时进行现场确认的报名者，将取消其应聘资格。</w:t>
      </w:r>
    </w:p>
    <w:p w14:paraId="7F339E87" w14:textId="77777777" w:rsidR="00525EA4" w:rsidRPr="00370880" w:rsidRDefault="00000000">
      <w:pPr>
        <w:pStyle w:val="4-"/>
        <w:ind w:firstLine="640"/>
      </w:pPr>
      <w:r w:rsidRPr="00370880">
        <w:rPr>
          <w:rFonts w:hint="eastAsia"/>
        </w:rPr>
        <w:t>（四）考核</w:t>
      </w:r>
    </w:p>
    <w:p w14:paraId="1DAACB98" w14:textId="439B8A20" w:rsidR="00525EA4" w:rsidRPr="00370880" w:rsidRDefault="00271113">
      <w:pPr>
        <w:pStyle w:val="5-1"/>
        <w:ind w:firstLine="640"/>
      </w:pPr>
      <w:r>
        <w:rPr>
          <w:rFonts w:hint="eastAsia"/>
        </w:rPr>
        <w:t>采取面试方式进行考核</w:t>
      </w:r>
      <w:r w:rsidR="00BF1F74">
        <w:rPr>
          <w:rFonts w:hint="eastAsia"/>
        </w:rPr>
        <w:t>，</w:t>
      </w:r>
      <w:r w:rsidRPr="00370880">
        <w:rPr>
          <w:rFonts w:hint="eastAsia"/>
        </w:rPr>
        <w:t>满分为</w:t>
      </w:r>
      <w:r w:rsidRPr="00370880">
        <w:rPr>
          <w:rFonts w:hint="eastAsia"/>
        </w:rPr>
        <w:t>100</w:t>
      </w:r>
      <w:r w:rsidRPr="00370880">
        <w:rPr>
          <w:rFonts w:hint="eastAsia"/>
        </w:rPr>
        <w:t>分，采取试讲、答辩等形式，主要考察应聘人员的综合素质。面试成绩低于</w:t>
      </w:r>
      <w:r w:rsidRPr="00370880">
        <w:rPr>
          <w:rFonts w:hint="eastAsia"/>
        </w:rPr>
        <w:t>60</w:t>
      </w:r>
      <w:r w:rsidRPr="00370880">
        <w:rPr>
          <w:rFonts w:hint="eastAsia"/>
        </w:rPr>
        <w:t>分者不计算个人总成绩。</w:t>
      </w:r>
    </w:p>
    <w:p w14:paraId="65E0C2B5" w14:textId="77777777" w:rsidR="00525EA4" w:rsidRPr="00370880" w:rsidRDefault="00000000">
      <w:pPr>
        <w:pStyle w:val="4-"/>
        <w:ind w:firstLine="640"/>
      </w:pPr>
      <w:r w:rsidRPr="00370880">
        <w:rPr>
          <w:rFonts w:hint="eastAsia"/>
        </w:rPr>
        <w:t>（五）体检及政审</w:t>
      </w:r>
    </w:p>
    <w:p w14:paraId="7A9A935C" w14:textId="77777777" w:rsidR="00525EA4" w:rsidRPr="00370880" w:rsidRDefault="00000000">
      <w:pPr>
        <w:pStyle w:val="5-1"/>
        <w:ind w:firstLine="640"/>
      </w:pPr>
      <w:r w:rsidRPr="00370880">
        <w:rPr>
          <w:rFonts w:hint="eastAsia"/>
        </w:rPr>
        <w:t>体检标准参照《公务员录用体检通用标准（试行）》（人社部发〔</w:t>
      </w:r>
      <w:r w:rsidRPr="00370880">
        <w:rPr>
          <w:rFonts w:hint="eastAsia"/>
        </w:rPr>
        <w:t>2016</w:t>
      </w:r>
      <w:r w:rsidRPr="00370880">
        <w:rPr>
          <w:rFonts w:hint="eastAsia"/>
        </w:rPr>
        <w:t>〕</w:t>
      </w:r>
      <w:r w:rsidRPr="00370880">
        <w:rPr>
          <w:rFonts w:hint="eastAsia"/>
        </w:rPr>
        <w:t>140</w:t>
      </w:r>
      <w:r w:rsidRPr="00370880">
        <w:rPr>
          <w:rFonts w:hint="eastAsia"/>
        </w:rPr>
        <w:t>号）执行。应聘人员自行到三级甲等医院进行体检，体检不合格者不予聘用。</w:t>
      </w:r>
    </w:p>
    <w:p w14:paraId="1714290F" w14:textId="77777777" w:rsidR="00525EA4" w:rsidRDefault="00000000">
      <w:pPr>
        <w:pStyle w:val="5-1"/>
        <w:ind w:firstLine="640"/>
      </w:pPr>
      <w:r w:rsidRPr="00370880">
        <w:rPr>
          <w:rFonts w:hint="eastAsia"/>
        </w:rPr>
        <w:t>对体检合格人员进行高校教师必备的思想政治素质审</w:t>
      </w:r>
      <w:r>
        <w:rPr>
          <w:rFonts w:hint="eastAsia"/>
        </w:rPr>
        <w:t>查。主要对拟聘人员的思想政治、遵守法纪和社会公序良俗方面的现实表现进行考察，以上方面存在问题者不予聘用。</w:t>
      </w:r>
    </w:p>
    <w:p w14:paraId="7B77E901" w14:textId="77777777" w:rsidR="00525EA4" w:rsidRDefault="00000000">
      <w:pPr>
        <w:pStyle w:val="4-"/>
        <w:ind w:firstLine="640"/>
      </w:pPr>
      <w:r>
        <w:rPr>
          <w:rFonts w:hint="eastAsia"/>
        </w:rPr>
        <w:t>（六）公示及聘用</w:t>
      </w:r>
    </w:p>
    <w:p w14:paraId="4232D349" w14:textId="77777777" w:rsidR="00525EA4" w:rsidRDefault="00000000">
      <w:pPr>
        <w:pStyle w:val="5-1"/>
        <w:ind w:firstLine="640"/>
      </w:pPr>
      <w:r>
        <w:rPr>
          <w:rFonts w:hint="eastAsia"/>
        </w:rPr>
        <w:t>拟聘用人员在黑龙江工程学院网站首页“通知公告”栏目中公示</w:t>
      </w:r>
      <w:r>
        <w:rPr>
          <w:rFonts w:hint="eastAsia"/>
        </w:rPr>
        <w:t>7</w:t>
      </w:r>
      <w:r>
        <w:rPr>
          <w:rFonts w:hint="eastAsia"/>
        </w:rPr>
        <w:t>个工作日。公示期满无异议的，按照有关规定履行聘用手</w:t>
      </w:r>
      <w:r>
        <w:rPr>
          <w:rFonts w:hint="eastAsia"/>
        </w:rPr>
        <w:lastRenderedPageBreak/>
        <w:t>续。</w:t>
      </w:r>
    </w:p>
    <w:p w14:paraId="32E05E2E" w14:textId="77777777" w:rsidR="00525EA4" w:rsidRDefault="00000000">
      <w:pPr>
        <w:pStyle w:val="5-1"/>
        <w:ind w:firstLine="640"/>
      </w:pPr>
      <w:r>
        <w:rPr>
          <w:rFonts w:hint="eastAsia"/>
        </w:rPr>
        <w:t>公开招聘的人员实行试用期制度，有工作经历聘用人员的试用期为</w:t>
      </w:r>
      <w:r>
        <w:rPr>
          <w:rFonts w:hint="eastAsia"/>
        </w:rPr>
        <w:t>6</w:t>
      </w:r>
      <w:r>
        <w:rPr>
          <w:rFonts w:hint="eastAsia"/>
        </w:rPr>
        <w:t>个月，初次就业聘用人员的试用期为</w:t>
      </w:r>
      <w:r>
        <w:rPr>
          <w:rFonts w:hint="eastAsia"/>
        </w:rPr>
        <w:t>12</w:t>
      </w:r>
      <w:r>
        <w:rPr>
          <w:rFonts w:hint="eastAsia"/>
        </w:rPr>
        <w:t>个月。试用期满，考核合格者正式聘用，不合格者取消聘用。</w:t>
      </w:r>
    </w:p>
    <w:p w14:paraId="6489C933" w14:textId="4A68D25B" w:rsidR="00525EA4" w:rsidRDefault="00000000">
      <w:pPr>
        <w:pStyle w:val="3-"/>
        <w:ind w:firstLine="640"/>
      </w:pPr>
      <w:r>
        <w:rPr>
          <w:rFonts w:hint="eastAsia"/>
        </w:rPr>
        <w:t>七、联系方式及监督电话</w:t>
      </w:r>
    </w:p>
    <w:p w14:paraId="14F8961A" w14:textId="77777777" w:rsidR="00525EA4" w:rsidRDefault="00000000">
      <w:pPr>
        <w:pStyle w:val="5-1"/>
        <w:ind w:firstLine="640"/>
      </w:pPr>
      <w:r>
        <w:rPr>
          <w:rFonts w:hint="eastAsia"/>
        </w:rPr>
        <w:t>单位地址：黑龙江省哈尔滨市道外区东直路</w:t>
      </w:r>
      <w:r>
        <w:rPr>
          <w:rFonts w:hint="eastAsia"/>
        </w:rPr>
        <w:t>234</w:t>
      </w:r>
      <w:r>
        <w:rPr>
          <w:rFonts w:hint="eastAsia"/>
        </w:rPr>
        <w:t>号黑龙江工程学院人事处。邮政编码：</w:t>
      </w:r>
      <w:r>
        <w:rPr>
          <w:rFonts w:hint="eastAsia"/>
        </w:rPr>
        <w:t>150050</w:t>
      </w:r>
      <w:r>
        <w:rPr>
          <w:rFonts w:hint="eastAsia"/>
        </w:rPr>
        <w:t>。</w:t>
      </w:r>
    </w:p>
    <w:p w14:paraId="1FA31E7E" w14:textId="77777777" w:rsidR="00525EA4" w:rsidRDefault="00525EA4">
      <w:pPr>
        <w:pStyle w:val="5-1"/>
        <w:ind w:firstLine="640"/>
      </w:pPr>
    </w:p>
    <w:p w14:paraId="4FD58058" w14:textId="77777777" w:rsidR="00525EA4" w:rsidRDefault="00000000">
      <w:pPr>
        <w:pStyle w:val="5-1"/>
        <w:ind w:firstLine="640"/>
      </w:pPr>
      <w:r>
        <w:rPr>
          <w:rFonts w:hint="eastAsia"/>
        </w:rPr>
        <w:t>联</w:t>
      </w:r>
      <w:r>
        <w:rPr>
          <w:rFonts w:hint="eastAsia"/>
        </w:rPr>
        <w:t xml:space="preserve"> </w:t>
      </w:r>
      <w:r>
        <w:rPr>
          <w:rFonts w:hint="eastAsia"/>
        </w:rPr>
        <w:t>系</w:t>
      </w:r>
      <w:r>
        <w:rPr>
          <w:rFonts w:hint="eastAsia"/>
        </w:rPr>
        <w:t xml:space="preserve"> </w:t>
      </w:r>
      <w:r>
        <w:rPr>
          <w:rFonts w:hint="eastAsia"/>
        </w:rPr>
        <w:t>人：尹老师（</w:t>
      </w:r>
      <w:r>
        <w:rPr>
          <w:rFonts w:hint="eastAsia"/>
        </w:rPr>
        <w:t>0451-88028905</w:t>
      </w:r>
      <w:r>
        <w:rPr>
          <w:rFonts w:hint="eastAsia"/>
        </w:rPr>
        <w:t>）</w:t>
      </w:r>
    </w:p>
    <w:p w14:paraId="4CA98F21" w14:textId="77777777" w:rsidR="00525EA4" w:rsidRDefault="00000000">
      <w:pPr>
        <w:pStyle w:val="5-1"/>
        <w:ind w:firstLineChars="700" w:firstLine="2240"/>
      </w:pPr>
      <w:r>
        <w:rPr>
          <w:rFonts w:hint="eastAsia"/>
        </w:rPr>
        <w:t>毕老师（</w:t>
      </w:r>
      <w:r>
        <w:rPr>
          <w:rFonts w:hint="eastAsia"/>
        </w:rPr>
        <w:t>0451-88028904</w:t>
      </w:r>
      <w:r>
        <w:rPr>
          <w:rFonts w:hint="eastAsia"/>
        </w:rPr>
        <w:t>）</w:t>
      </w:r>
    </w:p>
    <w:p w14:paraId="1FE4B2B1" w14:textId="77777777" w:rsidR="00525EA4" w:rsidRDefault="00000000">
      <w:pPr>
        <w:pStyle w:val="5-1"/>
        <w:ind w:firstLine="640"/>
      </w:pPr>
      <w:r>
        <w:rPr>
          <w:rFonts w:hint="eastAsia"/>
        </w:rPr>
        <w:t>监督电话：学校纪委办公室（</w:t>
      </w:r>
      <w:r>
        <w:rPr>
          <w:rFonts w:hint="eastAsia"/>
        </w:rPr>
        <w:t>0451-88028205</w:t>
      </w:r>
      <w:r>
        <w:rPr>
          <w:rFonts w:hint="eastAsia"/>
        </w:rPr>
        <w:t>）</w:t>
      </w:r>
    </w:p>
    <w:p w14:paraId="23A7F1A4" w14:textId="77777777" w:rsidR="00525EA4" w:rsidRDefault="00525EA4">
      <w:pPr>
        <w:pStyle w:val="5-1"/>
        <w:ind w:firstLine="640"/>
      </w:pPr>
    </w:p>
    <w:p w14:paraId="7CEDE309" w14:textId="77777777" w:rsidR="00525EA4" w:rsidRDefault="00525EA4">
      <w:pPr>
        <w:pStyle w:val="5-1"/>
        <w:ind w:firstLine="640"/>
      </w:pPr>
    </w:p>
    <w:p w14:paraId="4D2BD4E4" w14:textId="3E801B8C" w:rsidR="00525EA4" w:rsidRDefault="00000000">
      <w:pPr>
        <w:pStyle w:val="6-"/>
      </w:pPr>
      <w:r>
        <w:rPr>
          <w:rFonts w:hint="eastAsia"/>
        </w:rPr>
        <w:t>附件：</w:t>
      </w:r>
      <w:r>
        <w:rPr>
          <w:rFonts w:hint="eastAsia"/>
        </w:rPr>
        <w:t>1.</w:t>
      </w:r>
      <w:r>
        <w:rPr>
          <w:rFonts w:hint="eastAsia"/>
        </w:rPr>
        <w:t>《黑龙江工程学院</w:t>
      </w:r>
      <w:r w:rsidR="0069341D">
        <w:rPr>
          <w:rFonts w:hint="eastAsia"/>
        </w:rPr>
        <w:t>2023</w:t>
      </w:r>
      <w:r w:rsidR="0069341D">
        <w:rPr>
          <w:rFonts w:hint="eastAsia"/>
        </w:rPr>
        <w:t>年上半年</w:t>
      </w:r>
      <w:r w:rsidR="00BD4E4F">
        <w:rPr>
          <w:rFonts w:hint="eastAsia"/>
        </w:rPr>
        <w:t>公开招聘编制内教师</w:t>
      </w:r>
      <w:r>
        <w:rPr>
          <w:rFonts w:hint="eastAsia"/>
        </w:rPr>
        <w:t>计划表》</w:t>
      </w:r>
    </w:p>
    <w:p w14:paraId="25931C27" w14:textId="77777777" w:rsidR="00525EA4" w:rsidRDefault="00000000">
      <w:pPr>
        <w:pStyle w:val="6-3"/>
        <w:ind w:left="1815" w:hanging="240"/>
      </w:pPr>
      <w:r>
        <w:rPr>
          <w:rFonts w:hint="eastAsia"/>
        </w:rPr>
        <w:t>2.</w:t>
      </w:r>
      <w:r>
        <w:rPr>
          <w:rFonts w:hint="eastAsia"/>
        </w:rPr>
        <w:t>《黑龙江工程学院公开招聘应聘人员信息表》</w:t>
      </w:r>
    </w:p>
    <w:p w14:paraId="17ABB82C" w14:textId="77777777" w:rsidR="00525EA4" w:rsidRDefault="00000000">
      <w:pPr>
        <w:pStyle w:val="6-3"/>
        <w:ind w:left="1815" w:hanging="240"/>
      </w:pPr>
      <w:r>
        <w:rPr>
          <w:rFonts w:hint="eastAsia"/>
        </w:rPr>
        <w:t>3.</w:t>
      </w:r>
      <w:r>
        <w:rPr>
          <w:rFonts w:hint="eastAsia"/>
        </w:rPr>
        <w:t>《黑龙江工程学院应聘人员思想政治鉴定表》</w:t>
      </w:r>
    </w:p>
    <w:p w14:paraId="31C525B6" w14:textId="77777777" w:rsidR="00525EA4" w:rsidRDefault="00525EA4">
      <w:pPr>
        <w:pStyle w:val="5-1"/>
        <w:ind w:firstLine="560"/>
        <w:rPr>
          <w:rFonts w:ascii="宋体" w:eastAsia="宋体" w:hAnsi="宋体" w:cs="宋体"/>
          <w:sz w:val="28"/>
          <w:szCs w:val="28"/>
        </w:rPr>
      </w:pPr>
    </w:p>
    <w:p w14:paraId="734473A8" w14:textId="77777777" w:rsidR="00525EA4" w:rsidRDefault="00525EA4">
      <w:pPr>
        <w:pStyle w:val="5-1"/>
        <w:ind w:firstLine="640"/>
      </w:pPr>
    </w:p>
    <w:sectPr w:rsidR="00525EA4" w:rsidSect="00DD3E1A">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218" w14:textId="77777777" w:rsidR="003015CA" w:rsidRDefault="003015CA" w:rsidP="00370880">
      <w:r>
        <w:separator/>
      </w:r>
    </w:p>
  </w:endnote>
  <w:endnote w:type="continuationSeparator" w:id="0">
    <w:p w14:paraId="7CE22311" w14:textId="77777777" w:rsidR="003015CA" w:rsidRDefault="003015CA" w:rsidP="0037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957137"/>
      <w:docPartObj>
        <w:docPartGallery w:val="Page Numbers (Bottom of Page)"/>
        <w:docPartUnique/>
      </w:docPartObj>
    </w:sdtPr>
    <w:sdtContent>
      <w:p w14:paraId="034CE803" w14:textId="7B754ED4" w:rsidR="00DD3E1A" w:rsidRDefault="00DD3E1A">
        <w:pPr>
          <w:pStyle w:val="a3"/>
          <w:jc w:val="center"/>
        </w:pPr>
        <w:r w:rsidRPr="00DD3E1A">
          <w:rPr>
            <w:rFonts w:ascii="Times New Roman" w:hAnsi="Times New Roman" w:cs="Times New Roman"/>
            <w:sz w:val="21"/>
            <w:szCs w:val="21"/>
          </w:rPr>
          <w:fldChar w:fldCharType="begin"/>
        </w:r>
        <w:r w:rsidRPr="00DD3E1A">
          <w:rPr>
            <w:rFonts w:ascii="Times New Roman" w:hAnsi="Times New Roman" w:cs="Times New Roman"/>
            <w:sz w:val="21"/>
            <w:szCs w:val="21"/>
          </w:rPr>
          <w:instrText>PAGE   \* MERGEFORMAT</w:instrText>
        </w:r>
        <w:r w:rsidRPr="00DD3E1A">
          <w:rPr>
            <w:rFonts w:ascii="Times New Roman" w:hAnsi="Times New Roman" w:cs="Times New Roman"/>
            <w:sz w:val="21"/>
            <w:szCs w:val="21"/>
          </w:rPr>
          <w:fldChar w:fldCharType="separate"/>
        </w:r>
        <w:r w:rsidRPr="00DD3E1A">
          <w:rPr>
            <w:rFonts w:ascii="Times New Roman" w:hAnsi="Times New Roman" w:cs="Times New Roman"/>
            <w:sz w:val="21"/>
            <w:szCs w:val="21"/>
            <w:lang w:val="zh-CN"/>
          </w:rPr>
          <w:t>2</w:t>
        </w:r>
        <w:r w:rsidRPr="00DD3E1A">
          <w:rPr>
            <w:rFonts w:ascii="Times New Roman" w:hAnsi="Times New Roman" w:cs="Times New Roman"/>
            <w:sz w:val="21"/>
            <w:szCs w:val="21"/>
          </w:rPr>
          <w:fldChar w:fldCharType="end"/>
        </w:r>
      </w:p>
    </w:sdtContent>
  </w:sdt>
  <w:p w14:paraId="56D8D68A" w14:textId="77777777" w:rsidR="00DD3E1A" w:rsidRDefault="00DD3E1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9CFBF" w14:textId="77777777" w:rsidR="003015CA" w:rsidRDefault="003015CA" w:rsidP="00370880">
      <w:r>
        <w:separator/>
      </w:r>
    </w:p>
  </w:footnote>
  <w:footnote w:type="continuationSeparator" w:id="0">
    <w:p w14:paraId="76610D39" w14:textId="77777777" w:rsidR="003015CA" w:rsidRDefault="003015CA" w:rsidP="00370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15A48"/>
    <w:multiLevelType w:val="hybridMultilevel"/>
    <w:tmpl w:val="F2E00364"/>
    <w:lvl w:ilvl="0" w:tplc="E41249E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950775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lmZTk5YzZlY2I5NDRkNjQ1M2VlNmYzZjYyM2MzZTQifQ=="/>
  </w:docVars>
  <w:rsids>
    <w:rsidRoot w:val="00C73B3A"/>
    <w:rsid w:val="00007350"/>
    <w:rsid w:val="0001753C"/>
    <w:rsid w:val="00040818"/>
    <w:rsid w:val="00052E39"/>
    <w:rsid w:val="0008030E"/>
    <w:rsid w:val="000F5D16"/>
    <w:rsid w:val="0012752D"/>
    <w:rsid w:val="001313BB"/>
    <w:rsid w:val="00186A47"/>
    <w:rsid w:val="001A7955"/>
    <w:rsid w:val="001B1B3B"/>
    <w:rsid w:val="001C6D0B"/>
    <w:rsid w:val="001D066E"/>
    <w:rsid w:val="00271113"/>
    <w:rsid w:val="002A5895"/>
    <w:rsid w:val="002B20AA"/>
    <w:rsid w:val="002D270C"/>
    <w:rsid w:val="002E126C"/>
    <w:rsid w:val="002E76D3"/>
    <w:rsid w:val="003004DD"/>
    <w:rsid w:val="00300789"/>
    <w:rsid w:val="003015CA"/>
    <w:rsid w:val="0031172C"/>
    <w:rsid w:val="00370880"/>
    <w:rsid w:val="00397BE0"/>
    <w:rsid w:val="003B2F63"/>
    <w:rsid w:val="004162D7"/>
    <w:rsid w:val="00441D18"/>
    <w:rsid w:val="00450702"/>
    <w:rsid w:val="00457075"/>
    <w:rsid w:val="004B09CC"/>
    <w:rsid w:val="004B2D9E"/>
    <w:rsid w:val="004C5BD9"/>
    <w:rsid w:val="004D78B5"/>
    <w:rsid w:val="004F10EC"/>
    <w:rsid w:val="00525EA4"/>
    <w:rsid w:val="00557D93"/>
    <w:rsid w:val="00564B03"/>
    <w:rsid w:val="00586DE1"/>
    <w:rsid w:val="005A07EF"/>
    <w:rsid w:val="005F14DC"/>
    <w:rsid w:val="00640D6A"/>
    <w:rsid w:val="00664692"/>
    <w:rsid w:val="00673E75"/>
    <w:rsid w:val="0069341D"/>
    <w:rsid w:val="006E63E9"/>
    <w:rsid w:val="006F0521"/>
    <w:rsid w:val="00707C02"/>
    <w:rsid w:val="007104CB"/>
    <w:rsid w:val="007220E6"/>
    <w:rsid w:val="0074710A"/>
    <w:rsid w:val="007B18DD"/>
    <w:rsid w:val="007B38F3"/>
    <w:rsid w:val="007B7D71"/>
    <w:rsid w:val="008B4101"/>
    <w:rsid w:val="009276BC"/>
    <w:rsid w:val="00974DAD"/>
    <w:rsid w:val="009C2D3C"/>
    <w:rsid w:val="009F07BD"/>
    <w:rsid w:val="00A03EF0"/>
    <w:rsid w:val="00A12EF8"/>
    <w:rsid w:val="00A42480"/>
    <w:rsid w:val="00A52F2C"/>
    <w:rsid w:val="00AD5D21"/>
    <w:rsid w:val="00AF11FB"/>
    <w:rsid w:val="00B25B55"/>
    <w:rsid w:val="00B320FA"/>
    <w:rsid w:val="00B813DA"/>
    <w:rsid w:val="00B91096"/>
    <w:rsid w:val="00BA20BA"/>
    <w:rsid w:val="00BD4E4F"/>
    <w:rsid w:val="00BF0A85"/>
    <w:rsid w:val="00BF1F74"/>
    <w:rsid w:val="00BF7515"/>
    <w:rsid w:val="00C44680"/>
    <w:rsid w:val="00C73B3A"/>
    <w:rsid w:val="00C93635"/>
    <w:rsid w:val="00CC6434"/>
    <w:rsid w:val="00CD0ABA"/>
    <w:rsid w:val="00CE3E91"/>
    <w:rsid w:val="00CE6EEC"/>
    <w:rsid w:val="00D13648"/>
    <w:rsid w:val="00D23B47"/>
    <w:rsid w:val="00D829A3"/>
    <w:rsid w:val="00DB6901"/>
    <w:rsid w:val="00DD3E1A"/>
    <w:rsid w:val="00DE7F3F"/>
    <w:rsid w:val="00E13D4E"/>
    <w:rsid w:val="00E20E1E"/>
    <w:rsid w:val="00E83B90"/>
    <w:rsid w:val="00EA3224"/>
    <w:rsid w:val="00EE6AD8"/>
    <w:rsid w:val="00EF0587"/>
    <w:rsid w:val="00F21266"/>
    <w:rsid w:val="00F35C56"/>
    <w:rsid w:val="00F525B4"/>
    <w:rsid w:val="00F86130"/>
    <w:rsid w:val="00F93A04"/>
    <w:rsid w:val="00F95112"/>
    <w:rsid w:val="00FA29DB"/>
    <w:rsid w:val="00FE4BFF"/>
    <w:rsid w:val="00FE7F8A"/>
    <w:rsid w:val="03DB49D9"/>
    <w:rsid w:val="04326C33"/>
    <w:rsid w:val="1FCE32FC"/>
    <w:rsid w:val="3CBA642E"/>
    <w:rsid w:val="46562959"/>
    <w:rsid w:val="4DCE439B"/>
    <w:rsid w:val="62414C52"/>
    <w:rsid w:val="6BEB7C99"/>
    <w:rsid w:val="6C834937"/>
    <w:rsid w:val="70715E6C"/>
    <w:rsid w:val="7BA92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A9A17"/>
  <w15:docId w15:val="{4DD89FC6-2990-43D9-90F1-F1937357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styleId="a8">
    <w:name w:val="Hyperlink"/>
    <w:basedOn w:val="a0"/>
    <w:uiPriority w:val="99"/>
    <w:unhideWhenUsed/>
    <w:qFormat/>
    <w:rPr>
      <w:color w:val="0000FF"/>
      <w:u w:val="single"/>
    </w:rPr>
  </w:style>
  <w:style w:type="paragraph" w:customStyle="1" w:styleId="5-">
    <w:name w:val="5-正文"/>
    <w:link w:val="5-0"/>
    <w:qFormat/>
    <w:pPr>
      <w:widowControl w:val="0"/>
      <w:spacing w:line="560" w:lineRule="exact"/>
      <w:ind w:firstLineChars="200" w:firstLine="200"/>
      <w:jc w:val="both"/>
    </w:pPr>
    <w:rPr>
      <w:rFonts w:eastAsia="仿宋_GB2312"/>
      <w:kern w:val="2"/>
      <w:sz w:val="32"/>
      <w:szCs w:val="32"/>
    </w:rPr>
  </w:style>
  <w:style w:type="character" w:customStyle="1" w:styleId="5-0">
    <w:name w:val="5-正文 字符"/>
    <w:basedOn w:val="a0"/>
    <w:link w:val="5-"/>
    <w:qFormat/>
    <w:rPr>
      <w:rFonts w:ascii="Times New Roman" w:eastAsia="仿宋_GB2312" w:hAnsi="Times New Roman" w:cs="Times New Roman"/>
      <w:sz w:val="32"/>
      <w:szCs w:val="32"/>
    </w:rPr>
  </w:style>
  <w:style w:type="paragraph" w:customStyle="1" w:styleId="1-">
    <w:name w:val="1-主标题"/>
    <w:next w:val="a"/>
    <w:link w:val="1-0"/>
    <w:qFormat/>
    <w:pPr>
      <w:widowControl w:val="0"/>
      <w:spacing w:afterLines="100" w:after="100" w:line="560" w:lineRule="exact"/>
      <w:jc w:val="center"/>
    </w:pPr>
    <w:rPr>
      <w:rFonts w:ascii="方正小标宋简体" w:eastAsia="方正小标宋简体" w:hAnsiTheme="minorHAnsi" w:cstheme="minorBidi"/>
      <w:kern w:val="2"/>
      <w:sz w:val="44"/>
      <w:szCs w:val="44"/>
    </w:rPr>
  </w:style>
  <w:style w:type="character" w:customStyle="1" w:styleId="1-0">
    <w:name w:val="1-主标题 字符"/>
    <w:basedOn w:val="a0"/>
    <w:link w:val="1-"/>
    <w:qFormat/>
    <w:rPr>
      <w:rFonts w:ascii="方正小标宋简体" w:eastAsia="方正小标宋简体"/>
      <w:sz w:val="44"/>
      <w:szCs w:val="44"/>
    </w:rPr>
  </w:style>
  <w:style w:type="paragraph" w:customStyle="1" w:styleId="3-">
    <w:name w:val="3-一级标题"/>
    <w:next w:val="5-1"/>
    <w:link w:val="3-0"/>
    <w:qFormat/>
    <w:pPr>
      <w:spacing w:line="560" w:lineRule="exact"/>
      <w:ind w:firstLineChars="200" w:firstLine="200"/>
    </w:pPr>
    <w:rPr>
      <w:rFonts w:ascii="黑体" w:eastAsia="黑体" w:hAnsi="黑体"/>
      <w:kern w:val="2"/>
      <w:sz w:val="32"/>
      <w:szCs w:val="32"/>
    </w:rPr>
  </w:style>
  <w:style w:type="paragraph" w:customStyle="1" w:styleId="5-1">
    <w:name w:val="5-正文文本"/>
    <w:link w:val="5-2"/>
    <w:qFormat/>
    <w:pPr>
      <w:widowControl w:val="0"/>
      <w:spacing w:line="560" w:lineRule="exact"/>
      <w:ind w:firstLineChars="200" w:firstLine="200"/>
      <w:jc w:val="both"/>
    </w:pPr>
    <w:rPr>
      <w:rFonts w:eastAsia="仿宋_GB2312"/>
      <w:kern w:val="2"/>
      <w:sz w:val="32"/>
      <w:szCs w:val="32"/>
    </w:rPr>
  </w:style>
  <w:style w:type="character" w:customStyle="1" w:styleId="3-0">
    <w:name w:val="3-一级标题 字符"/>
    <w:basedOn w:val="a0"/>
    <w:link w:val="3-"/>
    <w:qFormat/>
    <w:rPr>
      <w:rFonts w:ascii="黑体" w:eastAsia="黑体" w:hAnsi="黑体" w:cs="Times New Roman"/>
      <w:sz w:val="32"/>
      <w:szCs w:val="32"/>
    </w:rPr>
  </w:style>
  <w:style w:type="paragraph" w:customStyle="1" w:styleId="4-">
    <w:name w:val="4-二级标题"/>
    <w:next w:val="5-1"/>
    <w:link w:val="4-0"/>
    <w:qFormat/>
    <w:rsid w:val="00F525B4"/>
    <w:pPr>
      <w:widowControl w:val="0"/>
      <w:spacing w:line="560" w:lineRule="exact"/>
      <w:ind w:firstLineChars="200" w:firstLine="200"/>
    </w:pPr>
    <w:rPr>
      <w:rFonts w:ascii="楷体_GB2312" w:eastAsia="楷体"/>
      <w:kern w:val="2"/>
      <w:sz w:val="32"/>
      <w:szCs w:val="32"/>
    </w:rPr>
  </w:style>
  <w:style w:type="character" w:customStyle="1" w:styleId="4-0">
    <w:name w:val="4-二级标题 字符"/>
    <w:basedOn w:val="a0"/>
    <w:link w:val="4-"/>
    <w:qFormat/>
    <w:rsid w:val="00F525B4"/>
    <w:rPr>
      <w:rFonts w:ascii="楷体_GB2312" w:eastAsia="楷体"/>
      <w:kern w:val="2"/>
      <w:sz w:val="32"/>
      <w:szCs w:val="32"/>
    </w:rPr>
  </w:style>
  <w:style w:type="character" w:customStyle="1" w:styleId="5-2">
    <w:name w:val="5-正文文本 字符"/>
    <w:basedOn w:val="a0"/>
    <w:link w:val="5-1"/>
    <w:qFormat/>
    <w:rPr>
      <w:rFonts w:ascii="Times New Roman" w:eastAsia="仿宋_GB2312" w:hAnsi="Times New Roman" w:cs="Times New Roman"/>
      <w:sz w:val="32"/>
      <w:szCs w:val="32"/>
    </w:rPr>
  </w:style>
  <w:style w:type="paragraph" w:customStyle="1" w:styleId="2-">
    <w:name w:val="2-副标题"/>
    <w:next w:val="5-1"/>
    <w:link w:val="2-0"/>
    <w:qFormat/>
    <w:pPr>
      <w:spacing w:afterLines="100" w:after="100" w:line="560" w:lineRule="exact"/>
      <w:jc w:val="center"/>
    </w:pPr>
    <w:rPr>
      <w:rFonts w:ascii="楷体" w:eastAsia="楷体" w:hAnsi="楷体" w:cs="Arial"/>
      <w:color w:val="333333"/>
      <w:kern w:val="2"/>
      <w:sz w:val="32"/>
      <w:szCs w:val="32"/>
    </w:rPr>
  </w:style>
  <w:style w:type="character" w:customStyle="1" w:styleId="2-0">
    <w:name w:val="2-副标题 字符"/>
    <w:basedOn w:val="a0"/>
    <w:link w:val="2-"/>
    <w:qFormat/>
    <w:rPr>
      <w:rFonts w:ascii="楷体" w:eastAsia="楷体" w:hAnsi="楷体" w:cs="Arial"/>
      <w:color w:val="333333"/>
      <w:sz w:val="32"/>
      <w:szCs w:val="32"/>
    </w:rPr>
  </w:style>
  <w:style w:type="paragraph" w:customStyle="1" w:styleId="6-">
    <w:name w:val="6-附件"/>
    <w:basedOn w:val="5-1"/>
    <w:link w:val="6-0"/>
    <w:qFormat/>
    <w:pPr>
      <w:ind w:leftChars="300" w:left="1590" w:hangingChars="300" w:hanging="960"/>
    </w:pPr>
  </w:style>
  <w:style w:type="character" w:customStyle="1" w:styleId="6-0">
    <w:name w:val="6-附件 字符"/>
    <w:basedOn w:val="5-2"/>
    <w:link w:val="6-"/>
    <w:qFormat/>
    <w:rPr>
      <w:rFonts w:ascii="Times New Roman" w:eastAsia="仿宋_GB2312" w:hAnsi="Times New Roman" w:cs="Times New Roman"/>
      <w:sz w:val="32"/>
      <w:szCs w:val="32"/>
    </w:rPr>
  </w:style>
  <w:style w:type="paragraph" w:customStyle="1" w:styleId="6-1">
    <w:name w:val="6-附件①"/>
    <w:basedOn w:val="5-1"/>
    <w:link w:val="6-2"/>
    <w:qFormat/>
    <w:pPr>
      <w:ind w:leftChars="300" w:left="675" w:hangingChars="375" w:hanging="375"/>
    </w:pPr>
  </w:style>
  <w:style w:type="character" w:customStyle="1" w:styleId="6-2">
    <w:name w:val="6-附件① 字符"/>
    <w:basedOn w:val="5-2"/>
    <w:link w:val="6-1"/>
    <w:qFormat/>
    <w:rPr>
      <w:rFonts w:ascii="Times New Roman" w:eastAsia="仿宋_GB2312" w:hAnsi="Times New Roman" w:cs="Times New Roman"/>
      <w:sz w:val="32"/>
      <w:szCs w:val="32"/>
    </w:rPr>
  </w:style>
  <w:style w:type="paragraph" w:customStyle="1" w:styleId="6-3">
    <w:name w:val="6-附件②"/>
    <w:basedOn w:val="5-1"/>
    <w:link w:val="6-4"/>
    <w:qFormat/>
    <w:pPr>
      <w:ind w:leftChars="750" w:left="825" w:hangingChars="75" w:hanging="75"/>
    </w:pPr>
  </w:style>
  <w:style w:type="character" w:customStyle="1" w:styleId="6-4">
    <w:name w:val="6-附件② 字符"/>
    <w:basedOn w:val="5-2"/>
    <w:link w:val="6-3"/>
    <w:qFormat/>
    <w:rPr>
      <w:rFonts w:ascii="Times New Roman" w:eastAsia="仿宋_GB2312" w:hAnsi="Times New Roman" w:cs="Times New Roman"/>
      <w:sz w:val="32"/>
      <w:szCs w:val="32"/>
    </w:rPr>
  </w:style>
  <w:style w:type="paragraph" w:customStyle="1" w:styleId="7-">
    <w:name w:val="7-表格文字①"/>
    <w:link w:val="7-0"/>
    <w:qFormat/>
    <w:pPr>
      <w:jc w:val="center"/>
    </w:pPr>
    <w:rPr>
      <w:rFonts w:ascii="黑体" w:eastAsia="黑体" w:hAnsi="黑体"/>
      <w:kern w:val="2"/>
      <w:sz w:val="24"/>
      <w:szCs w:val="24"/>
    </w:rPr>
  </w:style>
  <w:style w:type="character" w:customStyle="1" w:styleId="7-0">
    <w:name w:val="7-表格文字① 字符"/>
    <w:basedOn w:val="a0"/>
    <w:link w:val="7-"/>
    <w:qFormat/>
    <w:rPr>
      <w:rFonts w:ascii="黑体" w:eastAsia="黑体" w:hAnsi="黑体" w:cs="Times New Roman"/>
      <w:sz w:val="24"/>
      <w:szCs w:val="24"/>
    </w:rPr>
  </w:style>
  <w:style w:type="paragraph" w:customStyle="1" w:styleId="7-1">
    <w:name w:val="7-表格文字②"/>
    <w:link w:val="7-2"/>
    <w:qFormat/>
    <w:pPr>
      <w:jc w:val="center"/>
    </w:pPr>
    <w:rPr>
      <w:rFonts w:eastAsia="仿宋_GB2312"/>
      <w:kern w:val="2"/>
      <w:sz w:val="24"/>
      <w:szCs w:val="24"/>
    </w:rPr>
  </w:style>
  <w:style w:type="character" w:customStyle="1" w:styleId="7-2">
    <w:name w:val="7-表格文字② 字符"/>
    <w:basedOn w:val="a0"/>
    <w:link w:val="7-1"/>
    <w:qFormat/>
    <w:rPr>
      <w:rFonts w:ascii="Times New Roman" w:eastAsia="仿宋_GB2312" w:hAnsi="Times New Roman" w:cs="Times New Roman"/>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paragraph" w:styleId="a9">
    <w:name w:val="Revision"/>
    <w:hidden/>
    <w:uiPriority w:val="99"/>
    <w:semiHidden/>
    <w:rsid w:val="00370880"/>
    <w:rPr>
      <w:rFonts w:asciiTheme="minorHAnsi" w:eastAsiaTheme="minorEastAsia" w:hAnsiTheme="minorHAnsi" w:cstheme="minorBidi"/>
      <w:kern w:val="2"/>
      <w:sz w:val="21"/>
      <w:szCs w:val="24"/>
    </w:rPr>
  </w:style>
  <w:style w:type="character" w:styleId="aa">
    <w:name w:val="Unresolved Mention"/>
    <w:basedOn w:val="a0"/>
    <w:uiPriority w:val="99"/>
    <w:semiHidden/>
    <w:unhideWhenUsed/>
    <w:rsid w:val="00007350"/>
    <w:rPr>
      <w:color w:val="605E5C"/>
      <w:shd w:val="clear" w:color="auto" w:fill="E1DFDD"/>
    </w:rPr>
  </w:style>
  <w:style w:type="character" w:styleId="ab">
    <w:name w:val="FollowedHyperlink"/>
    <w:basedOn w:val="a0"/>
    <w:uiPriority w:val="99"/>
    <w:semiHidden/>
    <w:unhideWhenUsed/>
    <w:rsid w:val="000073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525</Words>
  <Characters>2999</Characters>
  <Application>Microsoft Office Word</Application>
  <DocSecurity>0</DocSecurity>
  <Lines>24</Lines>
  <Paragraphs>7</Paragraphs>
  <ScaleCrop>false</ScaleCrop>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915767150@qq.com</dc:creator>
  <cp:lastModifiedBy>915767150@qq.com</cp:lastModifiedBy>
  <cp:revision>11</cp:revision>
  <dcterms:created xsi:type="dcterms:W3CDTF">2023-03-15T02:07:00Z</dcterms:created>
  <dcterms:modified xsi:type="dcterms:W3CDTF">2023-04-06T07:16:00Z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440E35A60EBC455FB3AA20974E017883</vt:lpwstr>
  </property>
</Properties>
</file>